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568AF20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4D386C">
        <w:rPr>
          <w:b/>
          <w:i/>
          <w:noProof/>
          <w:sz w:val="28"/>
          <w:lang w:eastAsia="zh-CN"/>
        </w:rPr>
        <w:t>7334</w:t>
      </w:r>
      <w:ins w:id="3" w:author="mi" w:date="2021-10-19T11:48:00Z">
        <w:r w:rsidR="00063FDF">
          <w:rPr>
            <w:b/>
            <w:i/>
            <w:noProof/>
            <w:sz w:val="28"/>
            <w:lang w:eastAsia="zh-CN"/>
          </w:rPr>
          <w:t>r01</w:t>
        </w:r>
      </w:ins>
      <w:bookmarkStart w:id="4" w:name="_GoBack"/>
      <w:bookmarkEnd w:id="4"/>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67E25">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67E25">
            <w:pPr>
              <w:pStyle w:val="CRCoverPage"/>
              <w:spacing w:after="0"/>
              <w:jc w:val="right"/>
              <w:rPr>
                <w:i/>
                <w:noProof/>
              </w:rPr>
            </w:pPr>
            <w:r>
              <w:rPr>
                <w:i/>
                <w:noProof/>
                <w:sz w:val="14"/>
              </w:rPr>
              <w:t>CR-Form-v12.0</w:t>
            </w:r>
          </w:p>
        </w:tc>
      </w:tr>
      <w:tr w:rsidR="00F83319" w14:paraId="27AAF778" w14:textId="77777777" w:rsidTr="00A67E25">
        <w:tc>
          <w:tcPr>
            <w:tcW w:w="9641" w:type="dxa"/>
            <w:gridSpan w:val="9"/>
            <w:tcBorders>
              <w:left w:val="single" w:sz="4" w:space="0" w:color="auto"/>
              <w:right w:val="single" w:sz="4" w:space="0" w:color="auto"/>
            </w:tcBorders>
          </w:tcPr>
          <w:p w14:paraId="31F1E355" w14:textId="77777777" w:rsidR="00F83319" w:rsidRDefault="00F83319" w:rsidP="00A67E25">
            <w:pPr>
              <w:pStyle w:val="CRCoverPage"/>
              <w:spacing w:after="0"/>
              <w:jc w:val="center"/>
              <w:rPr>
                <w:noProof/>
              </w:rPr>
            </w:pPr>
            <w:r>
              <w:rPr>
                <w:b/>
                <w:noProof/>
                <w:sz w:val="32"/>
              </w:rPr>
              <w:t>CHANGE REQUEST</w:t>
            </w:r>
          </w:p>
        </w:tc>
      </w:tr>
      <w:tr w:rsidR="00F83319" w14:paraId="2A938CF7" w14:textId="77777777" w:rsidTr="00A67E25">
        <w:tc>
          <w:tcPr>
            <w:tcW w:w="9641" w:type="dxa"/>
            <w:gridSpan w:val="9"/>
            <w:tcBorders>
              <w:left w:val="single" w:sz="4" w:space="0" w:color="auto"/>
              <w:right w:val="single" w:sz="4" w:space="0" w:color="auto"/>
            </w:tcBorders>
          </w:tcPr>
          <w:p w14:paraId="64E46F6D" w14:textId="77777777" w:rsidR="00F83319" w:rsidRDefault="00F83319" w:rsidP="00A67E25">
            <w:pPr>
              <w:pStyle w:val="CRCoverPage"/>
              <w:spacing w:after="0"/>
              <w:rPr>
                <w:noProof/>
                <w:sz w:val="8"/>
                <w:szCs w:val="8"/>
              </w:rPr>
            </w:pPr>
          </w:p>
        </w:tc>
      </w:tr>
      <w:tr w:rsidR="00F83319" w14:paraId="57443AD2" w14:textId="77777777" w:rsidTr="00A67E25">
        <w:tc>
          <w:tcPr>
            <w:tcW w:w="142" w:type="dxa"/>
            <w:tcBorders>
              <w:left w:val="single" w:sz="4" w:space="0" w:color="auto"/>
            </w:tcBorders>
          </w:tcPr>
          <w:p w14:paraId="7993B226" w14:textId="77777777" w:rsidR="00F83319" w:rsidRDefault="00F83319" w:rsidP="00A67E25">
            <w:pPr>
              <w:pStyle w:val="CRCoverPage"/>
              <w:spacing w:after="0"/>
              <w:jc w:val="right"/>
              <w:rPr>
                <w:noProof/>
              </w:rPr>
            </w:pPr>
          </w:p>
        </w:tc>
        <w:tc>
          <w:tcPr>
            <w:tcW w:w="1559" w:type="dxa"/>
            <w:shd w:val="pct30" w:color="FFFF00" w:fill="auto"/>
          </w:tcPr>
          <w:p w14:paraId="32265484" w14:textId="7C5C4FBC" w:rsidR="00F83319" w:rsidRPr="00410371" w:rsidRDefault="00F83319" w:rsidP="00B8411B">
            <w:pPr>
              <w:pStyle w:val="CRCoverPage"/>
              <w:spacing w:after="0"/>
              <w:ind w:right="560"/>
              <w:jc w:val="center"/>
              <w:rPr>
                <w:b/>
                <w:noProof/>
                <w:sz w:val="28"/>
              </w:rPr>
            </w:pPr>
            <w:r>
              <w:rPr>
                <w:b/>
                <w:noProof/>
                <w:sz w:val="28"/>
              </w:rPr>
              <w:t>23.50</w:t>
            </w:r>
            <w:r w:rsidR="00B8411B">
              <w:rPr>
                <w:b/>
                <w:noProof/>
                <w:sz w:val="28"/>
              </w:rPr>
              <w:t>2</w:t>
            </w:r>
          </w:p>
        </w:tc>
        <w:tc>
          <w:tcPr>
            <w:tcW w:w="709" w:type="dxa"/>
          </w:tcPr>
          <w:p w14:paraId="03851769" w14:textId="77777777" w:rsidR="00F83319" w:rsidRDefault="00F83319" w:rsidP="00A67E25">
            <w:pPr>
              <w:pStyle w:val="CRCoverPage"/>
              <w:spacing w:after="0"/>
              <w:jc w:val="center"/>
              <w:rPr>
                <w:noProof/>
              </w:rPr>
            </w:pPr>
            <w:r>
              <w:rPr>
                <w:b/>
                <w:noProof/>
                <w:sz w:val="28"/>
              </w:rPr>
              <w:t>CR</w:t>
            </w:r>
          </w:p>
        </w:tc>
        <w:tc>
          <w:tcPr>
            <w:tcW w:w="1276" w:type="dxa"/>
            <w:shd w:val="pct30" w:color="FFFF00" w:fill="auto"/>
          </w:tcPr>
          <w:p w14:paraId="23DFC740" w14:textId="47A76711" w:rsidR="00F83319" w:rsidRPr="00410371" w:rsidRDefault="004D386C" w:rsidP="004D386C">
            <w:pPr>
              <w:pStyle w:val="CRCoverPage"/>
              <w:spacing w:after="0"/>
              <w:ind w:right="560"/>
              <w:jc w:val="center"/>
              <w:rPr>
                <w:noProof/>
                <w:lang w:eastAsia="zh-CN"/>
              </w:rPr>
            </w:pPr>
            <w:r w:rsidRPr="004D386C">
              <w:rPr>
                <w:rFonts w:hint="eastAsia"/>
                <w:b/>
                <w:noProof/>
                <w:sz w:val="28"/>
              </w:rPr>
              <w:t>3</w:t>
            </w:r>
            <w:r w:rsidRPr="004D386C">
              <w:rPr>
                <w:b/>
                <w:noProof/>
                <w:sz w:val="28"/>
              </w:rPr>
              <w:t>161</w:t>
            </w:r>
          </w:p>
        </w:tc>
        <w:tc>
          <w:tcPr>
            <w:tcW w:w="709" w:type="dxa"/>
          </w:tcPr>
          <w:p w14:paraId="5AEBAD40" w14:textId="77777777" w:rsidR="00F83319" w:rsidRDefault="00F83319" w:rsidP="00A67E25">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A67E25">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A6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0C0EAFC" w:rsidR="00F83319" w:rsidRPr="00410371" w:rsidRDefault="00190874" w:rsidP="00B8411B">
            <w:pPr>
              <w:pStyle w:val="CRCoverPage"/>
              <w:spacing w:after="0"/>
              <w:jc w:val="center"/>
              <w:rPr>
                <w:noProof/>
                <w:sz w:val="28"/>
              </w:rPr>
            </w:pPr>
            <w:r>
              <w:rPr>
                <w:b/>
                <w:noProof/>
                <w:sz w:val="28"/>
              </w:rPr>
              <w:t>17.</w:t>
            </w:r>
            <w:r w:rsidR="00B8411B">
              <w:rPr>
                <w:b/>
                <w:noProof/>
                <w:sz w:val="28"/>
              </w:rPr>
              <w:t>2</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A67E25">
            <w:pPr>
              <w:pStyle w:val="CRCoverPage"/>
              <w:spacing w:after="0"/>
              <w:rPr>
                <w:noProof/>
              </w:rPr>
            </w:pPr>
          </w:p>
        </w:tc>
      </w:tr>
      <w:tr w:rsidR="00F83319" w14:paraId="3AB1F585" w14:textId="77777777" w:rsidTr="00A67E25">
        <w:tc>
          <w:tcPr>
            <w:tcW w:w="9641" w:type="dxa"/>
            <w:gridSpan w:val="9"/>
            <w:tcBorders>
              <w:left w:val="single" w:sz="4" w:space="0" w:color="auto"/>
              <w:right w:val="single" w:sz="4" w:space="0" w:color="auto"/>
            </w:tcBorders>
          </w:tcPr>
          <w:p w14:paraId="6F9177E8" w14:textId="77777777" w:rsidR="00F83319" w:rsidRDefault="00F83319" w:rsidP="00A67E25">
            <w:pPr>
              <w:pStyle w:val="CRCoverPage"/>
              <w:spacing w:after="0"/>
              <w:rPr>
                <w:noProof/>
              </w:rPr>
            </w:pPr>
          </w:p>
        </w:tc>
      </w:tr>
      <w:tr w:rsidR="00F83319" w14:paraId="14296D85" w14:textId="77777777" w:rsidTr="00A67E25">
        <w:tc>
          <w:tcPr>
            <w:tcW w:w="9641" w:type="dxa"/>
            <w:gridSpan w:val="9"/>
            <w:tcBorders>
              <w:top w:val="single" w:sz="4" w:space="0" w:color="auto"/>
            </w:tcBorders>
          </w:tcPr>
          <w:p w14:paraId="5824BB11" w14:textId="77777777" w:rsidR="00F83319" w:rsidRPr="00F25D98" w:rsidRDefault="00F83319" w:rsidP="00A67E25">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A67E25">
        <w:tc>
          <w:tcPr>
            <w:tcW w:w="9641" w:type="dxa"/>
            <w:gridSpan w:val="9"/>
          </w:tcPr>
          <w:p w14:paraId="145B41D7" w14:textId="77777777" w:rsidR="00F83319" w:rsidRDefault="00F83319" w:rsidP="00A67E25">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67E25">
        <w:tc>
          <w:tcPr>
            <w:tcW w:w="2835" w:type="dxa"/>
          </w:tcPr>
          <w:p w14:paraId="313A6CA0" w14:textId="77777777" w:rsidR="00F83319" w:rsidRDefault="00F83319" w:rsidP="00A67E25">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6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67E25">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6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A67E25">
            <w:pPr>
              <w:pStyle w:val="CRCoverPage"/>
              <w:spacing w:after="0"/>
              <w:jc w:val="center"/>
              <w:rPr>
                <w:b/>
                <w:caps/>
                <w:noProof/>
              </w:rPr>
            </w:pPr>
          </w:p>
        </w:tc>
        <w:tc>
          <w:tcPr>
            <w:tcW w:w="2126" w:type="dxa"/>
          </w:tcPr>
          <w:p w14:paraId="39F715D4" w14:textId="77777777" w:rsidR="00F83319" w:rsidRDefault="00F83319" w:rsidP="00A6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67E25">
            <w:pPr>
              <w:pStyle w:val="CRCoverPage"/>
              <w:spacing w:after="0"/>
              <w:jc w:val="center"/>
              <w:rPr>
                <w:b/>
                <w:caps/>
                <w:noProof/>
              </w:rPr>
            </w:pPr>
          </w:p>
        </w:tc>
        <w:tc>
          <w:tcPr>
            <w:tcW w:w="1418" w:type="dxa"/>
            <w:tcBorders>
              <w:left w:val="nil"/>
            </w:tcBorders>
          </w:tcPr>
          <w:p w14:paraId="2F6947FC" w14:textId="77777777" w:rsidR="00F83319" w:rsidRDefault="00F83319" w:rsidP="00A6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67E25">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67E25">
        <w:tc>
          <w:tcPr>
            <w:tcW w:w="9640" w:type="dxa"/>
            <w:gridSpan w:val="11"/>
          </w:tcPr>
          <w:p w14:paraId="611F901D" w14:textId="77777777" w:rsidR="00F83319" w:rsidRDefault="00F83319" w:rsidP="00A67E25">
            <w:pPr>
              <w:pStyle w:val="CRCoverPage"/>
              <w:spacing w:after="0"/>
              <w:rPr>
                <w:noProof/>
                <w:sz w:val="8"/>
                <w:szCs w:val="8"/>
              </w:rPr>
            </w:pPr>
          </w:p>
        </w:tc>
      </w:tr>
      <w:tr w:rsidR="00F83319" w14:paraId="33192CCE" w14:textId="77777777" w:rsidTr="00A67E25">
        <w:tc>
          <w:tcPr>
            <w:tcW w:w="1843" w:type="dxa"/>
            <w:tcBorders>
              <w:top w:val="single" w:sz="4" w:space="0" w:color="auto"/>
              <w:left w:val="single" w:sz="4" w:space="0" w:color="auto"/>
            </w:tcBorders>
          </w:tcPr>
          <w:p w14:paraId="7FD26C88" w14:textId="77777777" w:rsidR="00F83319" w:rsidRDefault="00F83319" w:rsidP="00A6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F98337" w:rsidR="00F83319" w:rsidRPr="001D5BE0" w:rsidRDefault="00B8411B" w:rsidP="000B3BA2">
            <w:pPr>
              <w:pStyle w:val="CRCoverPage"/>
              <w:spacing w:after="0"/>
              <w:rPr>
                <w:noProof/>
                <w:lang w:eastAsia="zh-CN"/>
              </w:rPr>
            </w:pPr>
            <w:r>
              <w:rPr>
                <w:rFonts w:hint="eastAsia"/>
                <w:noProof/>
                <w:lang w:eastAsia="zh-CN"/>
              </w:rPr>
              <w:t>E</w:t>
            </w:r>
            <w:r>
              <w:rPr>
                <w:noProof/>
                <w:lang w:eastAsia="zh-CN"/>
              </w:rPr>
              <w:t>ditorial correction in TS 23.502</w:t>
            </w:r>
          </w:p>
        </w:tc>
      </w:tr>
      <w:tr w:rsidR="00F83319" w14:paraId="1CA72C3F" w14:textId="77777777" w:rsidTr="00A67E25">
        <w:tc>
          <w:tcPr>
            <w:tcW w:w="1843" w:type="dxa"/>
            <w:tcBorders>
              <w:left w:val="single" w:sz="4" w:space="0" w:color="auto"/>
            </w:tcBorders>
          </w:tcPr>
          <w:p w14:paraId="67D8A11E"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A67E25">
            <w:pPr>
              <w:pStyle w:val="CRCoverPage"/>
              <w:spacing w:after="0"/>
              <w:rPr>
                <w:noProof/>
                <w:sz w:val="8"/>
                <w:szCs w:val="8"/>
              </w:rPr>
            </w:pPr>
          </w:p>
        </w:tc>
      </w:tr>
      <w:tr w:rsidR="00F83319" w14:paraId="0FFE0E96" w14:textId="77777777" w:rsidTr="00A67E25">
        <w:tc>
          <w:tcPr>
            <w:tcW w:w="1843" w:type="dxa"/>
            <w:tcBorders>
              <w:left w:val="single" w:sz="4" w:space="0" w:color="auto"/>
            </w:tcBorders>
          </w:tcPr>
          <w:p w14:paraId="5459260E" w14:textId="77777777" w:rsidR="00F83319" w:rsidRDefault="00F83319" w:rsidP="00A6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A67E25">
        <w:tc>
          <w:tcPr>
            <w:tcW w:w="1843" w:type="dxa"/>
            <w:tcBorders>
              <w:left w:val="single" w:sz="4" w:space="0" w:color="auto"/>
            </w:tcBorders>
          </w:tcPr>
          <w:p w14:paraId="208254E7" w14:textId="77777777" w:rsidR="00F83319" w:rsidRDefault="00F83319" w:rsidP="00A6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A67E25">
        <w:tc>
          <w:tcPr>
            <w:tcW w:w="1843" w:type="dxa"/>
            <w:tcBorders>
              <w:left w:val="single" w:sz="4" w:space="0" w:color="auto"/>
            </w:tcBorders>
          </w:tcPr>
          <w:p w14:paraId="4C991D45"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A67E25">
            <w:pPr>
              <w:pStyle w:val="CRCoverPage"/>
              <w:spacing w:after="0"/>
              <w:rPr>
                <w:noProof/>
                <w:sz w:val="8"/>
                <w:szCs w:val="8"/>
              </w:rPr>
            </w:pPr>
          </w:p>
        </w:tc>
      </w:tr>
      <w:tr w:rsidR="00F83319" w14:paraId="5D4448BF" w14:textId="77777777" w:rsidTr="00A67E25">
        <w:tc>
          <w:tcPr>
            <w:tcW w:w="1843" w:type="dxa"/>
            <w:tcBorders>
              <w:left w:val="single" w:sz="4" w:space="0" w:color="auto"/>
            </w:tcBorders>
          </w:tcPr>
          <w:p w14:paraId="247BA228" w14:textId="77777777" w:rsidR="00F83319" w:rsidRDefault="00F83319" w:rsidP="00A67E25">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A67E25">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A67E25">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A67E25">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A67E25">
        <w:tc>
          <w:tcPr>
            <w:tcW w:w="1843" w:type="dxa"/>
            <w:tcBorders>
              <w:left w:val="single" w:sz="4" w:space="0" w:color="auto"/>
            </w:tcBorders>
          </w:tcPr>
          <w:p w14:paraId="1FA7A2F4" w14:textId="77777777" w:rsidR="00F83319" w:rsidRDefault="00F83319" w:rsidP="00A67E25">
            <w:pPr>
              <w:pStyle w:val="CRCoverPage"/>
              <w:spacing w:after="0"/>
              <w:rPr>
                <w:b/>
                <w:i/>
                <w:noProof/>
                <w:sz w:val="8"/>
                <w:szCs w:val="8"/>
              </w:rPr>
            </w:pPr>
          </w:p>
        </w:tc>
        <w:tc>
          <w:tcPr>
            <w:tcW w:w="1986" w:type="dxa"/>
            <w:gridSpan w:val="4"/>
          </w:tcPr>
          <w:p w14:paraId="7D231CC4" w14:textId="77777777" w:rsidR="00F83319" w:rsidRPr="001D5BE0" w:rsidRDefault="00F83319" w:rsidP="00A67E25">
            <w:pPr>
              <w:pStyle w:val="CRCoverPage"/>
              <w:spacing w:after="0"/>
              <w:rPr>
                <w:noProof/>
                <w:sz w:val="8"/>
                <w:szCs w:val="8"/>
              </w:rPr>
            </w:pPr>
          </w:p>
        </w:tc>
        <w:tc>
          <w:tcPr>
            <w:tcW w:w="2267" w:type="dxa"/>
            <w:gridSpan w:val="2"/>
          </w:tcPr>
          <w:p w14:paraId="471378E6" w14:textId="77777777" w:rsidR="00F83319" w:rsidRPr="001D5BE0" w:rsidRDefault="00F83319" w:rsidP="00A67E25">
            <w:pPr>
              <w:pStyle w:val="CRCoverPage"/>
              <w:spacing w:after="0"/>
              <w:rPr>
                <w:noProof/>
                <w:sz w:val="8"/>
                <w:szCs w:val="8"/>
              </w:rPr>
            </w:pPr>
          </w:p>
        </w:tc>
        <w:tc>
          <w:tcPr>
            <w:tcW w:w="1417" w:type="dxa"/>
            <w:gridSpan w:val="3"/>
          </w:tcPr>
          <w:p w14:paraId="5111E665" w14:textId="77777777" w:rsidR="00F83319" w:rsidRPr="001D5BE0" w:rsidRDefault="00F83319" w:rsidP="00A67E25">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A67E25">
            <w:pPr>
              <w:pStyle w:val="CRCoverPage"/>
              <w:spacing w:after="0"/>
              <w:rPr>
                <w:noProof/>
                <w:sz w:val="8"/>
                <w:szCs w:val="8"/>
              </w:rPr>
            </w:pPr>
          </w:p>
        </w:tc>
      </w:tr>
      <w:tr w:rsidR="00F83319" w14:paraId="4CA4480A" w14:textId="77777777" w:rsidTr="00A67E25">
        <w:trPr>
          <w:cantSplit/>
        </w:trPr>
        <w:tc>
          <w:tcPr>
            <w:tcW w:w="1843" w:type="dxa"/>
            <w:tcBorders>
              <w:left w:val="single" w:sz="4" w:space="0" w:color="auto"/>
            </w:tcBorders>
          </w:tcPr>
          <w:p w14:paraId="00302A77" w14:textId="77777777" w:rsidR="00F83319" w:rsidRDefault="00F83319" w:rsidP="00A67E25">
            <w:pPr>
              <w:pStyle w:val="CRCoverPage"/>
              <w:tabs>
                <w:tab w:val="right" w:pos="1759"/>
              </w:tabs>
              <w:spacing w:after="0"/>
              <w:rPr>
                <w:b/>
                <w:i/>
                <w:noProof/>
              </w:rPr>
            </w:pPr>
            <w:r>
              <w:rPr>
                <w:b/>
                <w:i/>
                <w:noProof/>
              </w:rPr>
              <w:t>Category:</w:t>
            </w:r>
          </w:p>
        </w:tc>
        <w:tc>
          <w:tcPr>
            <w:tcW w:w="851" w:type="dxa"/>
            <w:shd w:val="pct30" w:color="FFFF00" w:fill="auto"/>
          </w:tcPr>
          <w:p w14:paraId="52D9D665" w14:textId="0BB46595" w:rsidR="00F83319" w:rsidRPr="001D5BE0" w:rsidRDefault="00983732" w:rsidP="00A67E25">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A67E25">
            <w:pPr>
              <w:pStyle w:val="CRCoverPage"/>
              <w:spacing w:after="0"/>
              <w:rPr>
                <w:noProof/>
              </w:rPr>
            </w:pPr>
          </w:p>
        </w:tc>
        <w:tc>
          <w:tcPr>
            <w:tcW w:w="1417" w:type="dxa"/>
            <w:gridSpan w:val="3"/>
            <w:tcBorders>
              <w:left w:val="nil"/>
            </w:tcBorders>
          </w:tcPr>
          <w:p w14:paraId="266FEB52" w14:textId="77777777" w:rsidR="00F83319" w:rsidRPr="001D5BE0" w:rsidRDefault="00F83319" w:rsidP="00A67E25">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A67E25">
        <w:tc>
          <w:tcPr>
            <w:tcW w:w="1843" w:type="dxa"/>
            <w:tcBorders>
              <w:left w:val="single" w:sz="4" w:space="0" w:color="auto"/>
              <w:bottom w:val="single" w:sz="4" w:space="0" w:color="auto"/>
            </w:tcBorders>
          </w:tcPr>
          <w:p w14:paraId="556C76E8" w14:textId="77777777" w:rsidR="00F83319" w:rsidRDefault="00F83319" w:rsidP="00A67E25">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A67E25">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A67E25">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A67E2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A67E25">
        <w:tc>
          <w:tcPr>
            <w:tcW w:w="1843" w:type="dxa"/>
          </w:tcPr>
          <w:p w14:paraId="7ACFD436" w14:textId="77777777" w:rsidR="00F83319" w:rsidRDefault="00F83319" w:rsidP="00A67E25">
            <w:pPr>
              <w:pStyle w:val="CRCoverPage"/>
              <w:spacing w:after="0"/>
              <w:rPr>
                <w:b/>
                <w:i/>
                <w:noProof/>
                <w:sz w:val="8"/>
                <w:szCs w:val="8"/>
              </w:rPr>
            </w:pPr>
          </w:p>
        </w:tc>
        <w:tc>
          <w:tcPr>
            <w:tcW w:w="7797" w:type="dxa"/>
            <w:gridSpan w:val="10"/>
          </w:tcPr>
          <w:p w14:paraId="120D2749" w14:textId="77777777" w:rsidR="00F83319" w:rsidRDefault="00F83319" w:rsidP="00A67E25">
            <w:pPr>
              <w:pStyle w:val="CRCoverPage"/>
              <w:spacing w:after="0"/>
              <w:rPr>
                <w:noProof/>
                <w:sz w:val="8"/>
                <w:szCs w:val="8"/>
              </w:rPr>
            </w:pPr>
          </w:p>
        </w:tc>
      </w:tr>
      <w:tr w:rsidR="00F83319" w:rsidRPr="00A65CDB" w14:paraId="2C9A3AAD" w14:textId="77777777" w:rsidTr="00A67E25">
        <w:tc>
          <w:tcPr>
            <w:tcW w:w="2694" w:type="dxa"/>
            <w:gridSpan w:val="2"/>
            <w:tcBorders>
              <w:top w:val="single" w:sz="4" w:space="0" w:color="auto"/>
              <w:left w:val="single" w:sz="4" w:space="0" w:color="auto"/>
            </w:tcBorders>
          </w:tcPr>
          <w:p w14:paraId="736CB806" w14:textId="77777777" w:rsidR="00F83319" w:rsidRDefault="00F83319" w:rsidP="00A6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03864" w14:textId="20A448DE" w:rsidR="00CB2417" w:rsidRDefault="00CE4EC0" w:rsidP="00807F0E">
            <w:pPr>
              <w:pStyle w:val="B1"/>
              <w:spacing w:after="0"/>
              <w:ind w:left="0" w:firstLine="0"/>
              <w:rPr>
                <w:ins w:id="7" w:author="mi" w:date="2021-10-19T11:21:00Z"/>
                <w:rFonts w:ascii="Arial" w:hAnsi="Arial" w:cs="Arial"/>
              </w:rPr>
            </w:pPr>
            <w:del w:id="8" w:author="mi" w:date="2021-10-19T11:10:00Z">
              <w:r w:rsidRPr="00CE4EC0" w:rsidDel="006D3A53">
                <w:rPr>
                  <w:rFonts w:ascii="Arial" w:hAnsi="Arial" w:cs="Arial"/>
                </w:rPr>
                <w:delText>The verification</w:delText>
              </w:r>
              <w:r w:rsidDel="006D3A53">
                <w:rPr>
                  <w:rFonts w:ascii="Arial" w:hAnsi="Arial" w:cs="Arial"/>
                </w:rPr>
                <w:delText xml:space="preserve"> of UE location for satellite access has been described in multiple procedures in 23.502. To avoid overlapping and inconsistent description, it is preferrable to give a common description in TS 23.501 and refer to it if needed.</w:delText>
              </w:r>
            </w:del>
          </w:p>
          <w:p w14:paraId="1EA9353C" w14:textId="3417F3ED" w:rsidR="00FA5F10" w:rsidRDefault="00FA5F10" w:rsidP="00FA5F10">
            <w:pPr>
              <w:pStyle w:val="B1"/>
              <w:numPr>
                <w:ilvl w:val="0"/>
                <w:numId w:val="6"/>
              </w:numPr>
              <w:rPr>
                <w:ins w:id="9" w:author="mi" w:date="2021-10-19T11:42:00Z"/>
              </w:rPr>
            </w:pPr>
            <w:ins w:id="10" w:author="mi" w:date="2021-10-19T11:21:00Z">
              <w:r>
                <w:t xml:space="preserve">For NR satellite access, </w:t>
              </w:r>
            </w:ins>
            <w:ins w:id="11" w:author="mi" w:date="2021-10-19T11:28:00Z">
              <w:r>
                <w:t xml:space="preserve">when </w:t>
              </w:r>
            </w:ins>
            <w:ins w:id="12" w:author="mi" w:date="2021-10-19T11:21:00Z">
              <w:r>
                <w:t xml:space="preserve">the AMF initiates Network-initiated Deregistration, “country </w:t>
              </w:r>
            </w:ins>
            <w:ins w:id="13" w:author="mi" w:date="2021-10-19T11:22:00Z">
              <w:r>
                <w:t>of UE location</w:t>
              </w:r>
            </w:ins>
            <w:ins w:id="14" w:author="mi" w:date="2021-10-19T11:21:00Z">
              <w:r>
                <w:t>”</w:t>
              </w:r>
            </w:ins>
            <w:ins w:id="15" w:author="mi" w:date="2021-10-19T11:22:00Z">
              <w:r>
                <w:t xml:space="preserve"> is</w:t>
              </w:r>
            </w:ins>
            <w:ins w:id="16" w:author="mi" w:date="2021-10-19T11:21:00Z">
              <w:r>
                <w:t xml:space="preserve"> include</w:t>
              </w:r>
            </w:ins>
            <w:ins w:id="17" w:author="mi" w:date="2021-10-19T11:22:00Z">
              <w:r>
                <w:t>d</w:t>
              </w:r>
            </w:ins>
            <w:ins w:id="18" w:author="mi" w:date="2021-10-19T11:21:00Z">
              <w:r>
                <w:t xml:space="preserve"> in Deregistration request </w:t>
              </w:r>
            </w:ins>
            <w:ins w:id="19" w:author="mi" w:date="2021-10-19T11:29:00Z">
              <w:r>
                <w:t xml:space="preserve">message </w:t>
              </w:r>
            </w:ins>
            <w:ins w:id="20" w:author="mi" w:date="2021-10-19T11:22:00Z">
              <w:r>
                <w:t xml:space="preserve">as </w:t>
              </w:r>
            </w:ins>
            <w:ins w:id="21" w:author="mi" w:date="2021-10-19T11:23:00Z">
              <w:r>
                <w:t>optional information based on the description of 23.501.</w:t>
              </w:r>
            </w:ins>
          </w:p>
          <w:p w14:paraId="15F5A204" w14:textId="53D98171" w:rsidR="005D56C0" w:rsidRDefault="005D56C0" w:rsidP="00FA5F10">
            <w:pPr>
              <w:pStyle w:val="B1"/>
              <w:numPr>
                <w:ilvl w:val="0"/>
                <w:numId w:val="6"/>
              </w:numPr>
              <w:rPr>
                <w:ins w:id="22" w:author="mi" w:date="2021-10-19T11:23:00Z"/>
              </w:rPr>
            </w:pPr>
            <w:ins w:id="23" w:author="mi" w:date="2021-10-19T11:42:00Z">
              <w:r w:rsidRPr="005D56C0">
                <w:t xml:space="preserve">In home-routed scenario, if the </w:t>
              </w:r>
              <w:r>
                <w:t xml:space="preserve">Satellite backhaul category changes, </w:t>
              </w:r>
              <w:r w:rsidRPr="005D56C0">
                <w:t>the H-SMF needs to know</w:t>
              </w:r>
              <w:r>
                <w:t xml:space="preserve"> the changed Satellite backhaul category for </w:t>
              </w:r>
              <w:proofErr w:type="spellStart"/>
              <w:r>
                <w:t>QoS</w:t>
              </w:r>
              <w:proofErr w:type="spellEnd"/>
              <w:r>
                <w:t xml:space="preserve"> policy changing or other purpose.</w:t>
              </w:r>
            </w:ins>
          </w:p>
          <w:p w14:paraId="2CDCC5BA" w14:textId="393C280E" w:rsidR="001B4B2F" w:rsidRPr="00673ED9" w:rsidRDefault="001B4B2F" w:rsidP="005D56C0">
            <w:pPr>
              <w:pStyle w:val="B1"/>
              <w:rPr>
                <w:rFonts w:ascii="Arial" w:hAnsi="Arial" w:cs="Arial"/>
                <w:highlight w:val="green"/>
                <w:lang w:eastAsia="zh-CN"/>
              </w:rPr>
            </w:pPr>
          </w:p>
        </w:tc>
      </w:tr>
      <w:tr w:rsidR="00F83319" w14:paraId="4B43ED12" w14:textId="77777777" w:rsidTr="00A67E25">
        <w:tc>
          <w:tcPr>
            <w:tcW w:w="2694" w:type="dxa"/>
            <w:gridSpan w:val="2"/>
            <w:tcBorders>
              <w:left w:val="single" w:sz="4" w:space="0" w:color="auto"/>
            </w:tcBorders>
          </w:tcPr>
          <w:p w14:paraId="33C9CAFA"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A67E25">
            <w:pPr>
              <w:pStyle w:val="CRCoverPage"/>
              <w:spacing w:after="0"/>
              <w:rPr>
                <w:noProof/>
                <w:sz w:val="8"/>
                <w:szCs w:val="8"/>
                <w:highlight w:val="green"/>
              </w:rPr>
            </w:pPr>
          </w:p>
        </w:tc>
      </w:tr>
      <w:tr w:rsidR="00F83319" w14:paraId="40E0FC10" w14:textId="77777777" w:rsidTr="00A67E25">
        <w:tc>
          <w:tcPr>
            <w:tcW w:w="2694" w:type="dxa"/>
            <w:gridSpan w:val="2"/>
            <w:tcBorders>
              <w:left w:val="single" w:sz="4" w:space="0" w:color="auto"/>
            </w:tcBorders>
          </w:tcPr>
          <w:p w14:paraId="07EAA1EF" w14:textId="77777777" w:rsidR="00F83319" w:rsidRDefault="00F83319" w:rsidP="00A6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1E67" w14:textId="24EA9C9C" w:rsidR="00547F0E" w:rsidRPr="005D56C0" w:rsidRDefault="00CE4EC0" w:rsidP="005D56C0">
            <w:pPr>
              <w:pStyle w:val="B1"/>
              <w:numPr>
                <w:ilvl w:val="0"/>
                <w:numId w:val="7"/>
              </w:numPr>
              <w:spacing w:after="0"/>
              <w:rPr>
                <w:ins w:id="24" w:author="mi" w:date="2021-10-19T11:45:00Z"/>
              </w:rPr>
            </w:pPr>
            <w:r w:rsidRPr="005D56C0">
              <w:t>A</w:t>
            </w:r>
            <w:r w:rsidR="001B4B2F" w:rsidRPr="005D56C0">
              <w:t>lign</w:t>
            </w:r>
            <w:r w:rsidRPr="005D56C0">
              <w:t xml:space="preserve"> the description</w:t>
            </w:r>
            <w:ins w:id="25" w:author="mi" w:date="2021-10-19T11:42:00Z">
              <w:r w:rsidR="005D56C0" w:rsidRPr="005D56C0">
                <w:t xml:space="preserve"> of </w:t>
              </w:r>
            </w:ins>
            <w:ins w:id="26" w:author="mi" w:date="2021-10-19T11:43:00Z">
              <w:r w:rsidR="005D56C0" w:rsidRPr="005D56C0">
                <w:t xml:space="preserve">“country of UE location” </w:t>
              </w:r>
            </w:ins>
            <w:ins w:id="27" w:author="mi" w:date="2021-10-19T11:44:00Z">
              <w:r w:rsidR="005D56C0" w:rsidRPr="005D56C0">
                <w:t xml:space="preserve">sending to the UE </w:t>
              </w:r>
            </w:ins>
            <w:ins w:id="28" w:author="mi" w:date="2021-10-19T11:43:00Z">
              <w:r w:rsidR="005D56C0" w:rsidRPr="005D56C0">
                <w:t xml:space="preserve">as optional information </w:t>
              </w:r>
            </w:ins>
            <w:del w:id="29" w:author="mi" w:date="2021-10-19T11:28:00Z">
              <w:r w:rsidRPr="005D56C0" w:rsidDel="00FA5F10">
                <w:delText xml:space="preserve"> </w:delText>
              </w:r>
              <w:r w:rsidR="001B4B2F" w:rsidRPr="005D56C0" w:rsidDel="00FA5F10">
                <w:delText>of UE location verification in 23.501 and 23.502</w:delText>
              </w:r>
            </w:del>
          </w:p>
          <w:p w14:paraId="5786C133" w14:textId="4FB51CD7" w:rsidR="005D56C0" w:rsidRPr="005D56C0" w:rsidRDefault="005D56C0" w:rsidP="005D56C0">
            <w:pPr>
              <w:pStyle w:val="B1"/>
              <w:numPr>
                <w:ilvl w:val="0"/>
                <w:numId w:val="7"/>
              </w:numPr>
              <w:spacing w:after="0"/>
              <w:rPr>
                <w:ins w:id="30" w:author="mi" w:date="2021-10-19T11:44:00Z"/>
              </w:rPr>
            </w:pPr>
            <w:ins w:id="31" w:author="mi" w:date="2021-10-19T11:45:00Z">
              <w:r w:rsidRPr="005D56C0">
                <w:t xml:space="preserve">Adding </w:t>
              </w:r>
              <w:r>
                <w:t>Satellite backhaul category in the PDU session update request sending from V-SMF to H-SMF</w:t>
              </w:r>
            </w:ins>
          </w:p>
          <w:p w14:paraId="4F5311DC" w14:textId="7201F230" w:rsidR="005D56C0" w:rsidRPr="00673ED9" w:rsidRDefault="005D56C0" w:rsidP="005D56C0">
            <w:pPr>
              <w:pStyle w:val="B1"/>
              <w:spacing w:after="0"/>
              <w:ind w:left="360" w:firstLine="0"/>
              <w:rPr>
                <w:rFonts w:ascii="Arial" w:hAnsi="Arial" w:cs="Arial"/>
                <w:highlight w:val="green"/>
                <w:lang w:eastAsia="zh-CN"/>
              </w:rPr>
            </w:pPr>
          </w:p>
        </w:tc>
      </w:tr>
      <w:tr w:rsidR="00F83319" w14:paraId="0998461D" w14:textId="77777777" w:rsidTr="00A67E25">
        <w:tc>
          <w:tcPr>
            <w:tcW w:w="2694" w:type="dxa"/>
            <w:gridSpan w:val="2"/>
            <w:tcBorders>
              <w:left w:val="single" w:sz="4" w:space="0" w:color="auto"/>
            </w:tcBorders>
          </w:tcPr>
          <w:p w14:paraId="1232D52C"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A67E25">
            <w:pPr>
              <w:pStyle w:val="CRCoverPage"/>
              <w:spacing w:after="0"/>
              <w:rPr>
                <w:noProof/>
                <w:sz w:val="8"/>
                <w:szCs w:val="8"/>
                <w:highlight w:val="green"/>
              </w:rPr>
            </w:pPr>
          </w:p>
        </w:tc>
      </w:tr>
      <w:tr w:rsidR="00F83319" w14:paraId="543A3457" w14:textId="77777777" w:rsidTr="00A67E25">
        <w:tc>
          <w:tcPr>
            <w:tcW w:w="2694" w:type="dxa"/>
            <w:gridSpan w:val="2"/>
            <w:tcBorders>
              <w:left w:val="single" w:sz="4" w:space="0" w:color="auto"/>
              <w:bottom w:val="single" w:sz="4" w:space="0" w:color="auto"/>
            </w:tcBorders>
          </w:tcPr>
          <w:p w14:paraId="31C6779D" w14:textId="77777777" w:rsidR="00F83319" w:rsidRDefault="00F83319" w:rsidP="00A6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3B88224" w:rsidR="00F83319" w:rsidRPr="00673ED9" w:rsidRDefault="001B4B2F" w:rsidP="001B4B2F">
            <w:pPr>
              <w:pStyle w:val="CRCoverPage"/>
              <w:spacing w:after="0"/>
              <w:rPr>
                <w:noProof/>
                <w:highlight w:val="green"/>
              </w:rPr>
            </w:pPr>
            <w:del w:id="32" w:author="mi" w:date="2021-10-19T11:27:00Z">
              <w:r w:rsidDel="00FA5F10">
                <w:rPr>
                  <w:rFonts w:cs="Arial"/>
                </w:rPr>
                <w:delText xml:space="preserve">Overlapping and </w:delText>
              </w:r>
            </w:del>
            <w:r>
              <w:rPr>
                <w:rFonts w:cs="Arial"/>
              </w:rPr>
              <w:t>i</w:t>
            </w:r>
            <w:r w:rsidR="00E53106" w:rsidRPr="00B71938">
              <w:rPr>
                <w:rFonts w:cs="Arial"/>
              </w:rPr>
              <w:t xml:space="preserve">nconsistent </w:t>
            </w:r>
            <w:ins w:id="33" w:author="mi" w:date="2021-10-19T11:47:00Z">
              <w:r w:rsidR="005D56C0">
                <w:rPr>
                  <w:rFonts w:cs="Arial"/>
                </w:rPr>
                <w:t xml:space="preserve">or missing </w:t>
              </w:r>
            </w:ins>
            <w:r w:rsidR="00E53106" w:rsidRPr="00B71938">
              <w:rPr>
                <w:rFonts w:cs="Arial"/>
              </w:rPr>
              <w:t>description</w:t>
            </w:r>
          </w:p>
        </w:tc>
      </w:tr>
      <w:tr w:rsidR="00F83319" w14:paraId="49697F1D" w14:textId="77777777" w:rsidTr="00A67E25">
        <w:tc>
          <w:tcPr>
            <w:tcW w:w="2694" w:type="dxa"/>
            <w:gridSpan w:val="2"/>
          </w:tcPr>
          <w:p w14:paraId="57F6C0C6" w14:textId="77777777" w:rsidR="00F83319" w:rsidRDefault="00F83319" w:rsidP="00A67E25">
            <w:pPr>
              <w:pStyle w:val="CRCoverPage"/>
              <w:spacing w:after="0"/>
              <w:rPr>
                <w:b/>
                <w:i/>
                <w:noProof/>
                <w:sz w:val="8"/>
                <w:szCs w:val="8"/>
              </w:rPr>
            </w:pPr>
          </w:p>
        </w:tc>
        <w:tc>
          <w:tcPr>
            <w:tcW w:w="6946" w:type="dxa"/>
            <w:gridSpan w:val="9"/>
          </w:tcPr>
          <w:p w14:paraId="304E5D99" w14:textId="77777777" w:rsidR="00F83319" w:rsidRDefault="00F83319" w:rsidP="00A67E25">
            <w:pPr>
              <w:pStyle w:val="CRCoverPage"/>
              <w:spacing w:after="0"/>
              <w:rPr>
                <w:noProof/>
                <w:sz w:val="8"/>
                <w:szCs w:val="8"/>
              </w:rPr>
            </w:pPr>
          </w:p>
        </w:tc>
      </w:tr>
      <w:tr w:rsidR="00F83319" w14:paraId="5D390F05" w14:textId="77777777" w:rsidTr="00A67E25">
        <w:tc>
          <w:tcPr>
            <w:tcW w:w="2694" w:type="dxa"/>
            <w:gridSpan w:val="2"/>
            <w:tcBorders>
              <w:top w:val="single" w:sz="4" w:space="0" w:color="auto"/>
              <w:left w:val="single" w:sz="4" w:space="0" w:color="auto"/>
            </w:tcBorders>
          </w:tcPr>
          <w:p w14:paraId="6F3E4EC7" w14:textId="77777777" w:rsidR="00F83319" w:rsidRDefault="00F83319" w:rsidP="00A6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FFC6E0C" w:rsidR="00F83319" w:rsidRDefault="00A67E25" w:rsidP="006D3A53">
            <w:pPr>
              <w:pStyle w:val="CRCoverPage"/>
              <w:spacing w:after="0"/>
              <w:rPr>
                <w:noProof/>
                <w:lang w:eastAsia="zh-CN"/>
              </w:rPr>
            </w:pPr>
            <w:del w:id="34" w:author="mi" w:date="2021-10-19T11:13:00Z">
              <w:r w:rsidDel="006D3A53">
                <w:rPr>
                  <w:rFonts w:hint="eastAsia"/>
                  <w:noProof/>
                  <w:lang w:eastAsia="zh-CN"/>
                </w:rPr>
                <w:delText>4</w:delText>
              </w:r>
              <w:r w:rsidDel="006D3A53">
                <w:rPr>
                  <w:noProof/>
                  <w:lang w:eastAsia="zh-CN"/>
                </w:rPr>
                <w:delText xml:space="preserve">.2.2.2.2, </w:delText>
              </w:r>
            </w:del>
            <w:r w:rsidR="00983732" w:rsidRPr="00983732">
              <w:rPr>
                <w:rFonts w:hint="eastAsia"/>
                <w:noProof/>
                <w:lang w:eastAsia="zh-CN"/>
              </w:rPr>
              <w:t>4.2.2.3.3</w:t>
            </w:r>
            <w:r w:rsidR="00983732">
              <w:rPr>
                <w:rFonts w:hint="eastAsia"/>
                <w:noProof/>
                <w:lang w:eastAsia="zh-CN"/>
              </w:rPr>
              <w:t>,</w:t>
            </w:r>
            <w:r w:rsidR="00983732">
              <w:rPr>
                <w:noProof/>
                <w:lang w:eastAsia="zh-CN"/>
              </w:rPr>
              <w:t xml:space="preserve"> </w:t>
            </w:r>
            <w:del w:id="35" w:author="mi" w:date="2021-10-19T11:14:00Z">
              <w:r w:rsidR="00983732" w:rsidRPr="00983732" w:rsidDel="006D3A53">
                <w:rPr>
                  <w:rFonts w:hint="eastAsia"/>
                  <w:noProof/>
                  <w:lang w:eastAsia="zh-CN"/>
                </w:rPr>
                <w:delText>4.2.3.2</w:delText>
              </w:r>
              <w:r w:rsidR="00983732" w:rsidDel="006D3A53">
                <w:rPr>
                  <w:noProof/>
                  <w:lang w:eastAsia="zh-CN"/>
                </w:rPr>
                <w:delText xml:space="preserve">, </w:delText>
              </w:r>
              <w:r w:rsidR="00983732" w:rsidRPr="00983732" w:rsidDel="006D3A53">
                <w:rPr>
                  <w:rFonts w:hint="eastAsia"/>
                  <w:noProof/>
                  <w:lang w:eastAsia="zh-CN"/>
                </w:rPr>
                <w:delText>4.3.2.2.1</w:delText>
              </w:r>
              <w:r w:rsidR="00983732" w:rsidDel="006D3A53">
                <w:rPr>
                  <w:noProof/>
                  <w:lang w:eastAsia="zh-CN"/>
                </w:rPr>
                <w:delText xml:space="preserve">, </w:delText>
              </w:r>
            </w:del>
            <w:r w:rsidR="00983732" w:rsidRPr="00983732">
              <w:rPr>
                <w:rFonts w:hint="eastAsia"/>
                <w:noProof/>
                <w:lang w:eastAsia="zh-CN"/>
              </w:rPr>
              <w:t>4.3.2.2.2</w:t>
            </w:r>
          </w:p>
        </w:tc>
      </w:tr>
      <w:tr w:rsidR="00F83319" w14:paraId="2B751F98" w14:textId="77777777" w:rsidTr="00A67E25">
        <w:tc>
          <w:tcPr>
            <w:tcW w:w="2694" w:type="dxa"/>
            <w:gridSpan w:val="2"/>
            <w:tcBorders>
              <w:left w:val="single" w:sz="4" w:space="0" w:color="auto"/>
            </w:tcBorders>
          </w:tcPr>
          <w:p w14:paraId="7102145F"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A67E25">
            <w:pPr>
              <w:pStyle w:val="CRCoverPage"/>
              <w:spacing w:after="0"/>
              <w:rPr>
                <w:noProof/>
                <w:sz w:val="8"/>
                <w:szCs w:val="8"/>
              </w:rPr>
            </w:pPr>
          </w:p>
        </w:tc>
      </w:tr>
      <w:tr w:rsidR="00F83319" w14:paraId="788C5C35" w14:textId="77777777" w:rsidTr="00A67E25">
        <w:tc>
          <w:tcPr>
            <w:tcW w:w="2694" w:type="dxa"/>
            <w:gridSpan w:val="2"/>
            <w:tcBorders>
              <w:left w:val="single" w:sz="4" w:space="0" w:color="auto"/>
            </w:tcBorders>
          </w:tcPr>
          <w:p w14:paraId="4749DFB6" w14:textId="77777777" w:rsidR="00F83319" w:rsidRDefault="00F83319" w:rsidP="00A6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A6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A67E25">
            <w:pPr>
              <w:pStyle w:val="CRCoverPage"/>
              <w:spacing w:after="0"/>
              <w:jc w:val="center"/>
              <w:rPr>
                <w:b/>
                <w:caps/>
                <w:noProof/>
              </w:rPr>
            </w:pPr>
            <w:r>
              <w:rPr>
                <w:b/>
                <w:caps/>
                <w:noProof/>
              </w:rPr>
              <w:t>N</w:t>
            </w:r>
          </w:p>
        </w:tc>
        <w:tc>
          <w:tcPr>
            <w:tcW w:w="2977" w:type="dxa"/>
            <w:gridSpan w:val="4"/>
          </w:tcPr>
          <w:p w14:paraId="61DD3C35" w14:textId="77777777" w:rsidR="00F83319" w:rsidRDefault="00F83319" w:rsidP="00A6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A67E25">
            <w:pPr>
              <w:pStyle w:val="CRCoverPage"/>
              <w:spacing w:after="0"/>
              <w:ind w:left="99"/>
              <w:rPr>
                <w:noProof/>
              </w:rPr>
            </w:pPr>
          </w:p>
        </w:tc>
      </w:tr>
      <w:tr w:rsidR="00F83319" w14:paraId="14740A31" w14:textId="77777777" w:rsidTr="00A67E25">
        <w:tc>
          <w:tcPr>
            <w:tcW w:w="2694" w:type="dxa"/>
            <w:gridSpan w:val="2"/>
            <w:tcBorders>
              <w:left w:val="single" w:sz="4" w:space="0" w:color="auto"/>
            </w:tcBorders>
          </w:tcPr>
          <w:p w14:paraId="3BBA4508" w14:textId="77777777" w:rsidR="00F83319" w:rsidRDefault="00F83319" w:rsidP="00A6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A67E25">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A6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A67E25">
        <w:tc>
          <w:tcPr>
            <w:tcW w:w="2694" w:type="dxa"/>
            <w:gridSpan w:val="2"/>
            <w:tcBorders>
              <w:left w:val="single" w:sz="4" w:space="0" w:color="auto"/>
            </w:tcBorders>
          </w:tcPr>
          <w:p w14:paraId="42B7C93A" w14:textId="77777777" w:rsidR="00F83319" w:rsidRDefault="00F83319" w:rsidP="00A6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A6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A67E25">
            <w:pPr>
              <w:pStyle w:val="CRCoverPage"/>
              <w:spacing w:after="0"/>
              <w:ind w:left="99"/>
              <w:rPr>
                <w:noProof/>
              </w:rPr>
            </w:pPr>
            <w:r>
              <w:rPr>
                <w:noProof/>
              </w:rPr>
              <w:t>TS/TR</w:t>
            </w:r>
            <w:bookmarkStart w:id="36" w:name="OLE_LINK71"/>
            <w:bookmarkStart w:id="37" w:name="OLE_LINK72"/>
            <w:r>
              <w:rPr>
                <w:noProof/>
              </w:rPr>
              <w:t xml:space="preserve"> ... </w:t>
            </w:r>
            <w:bookmarkEnd w:id="36"/>
            <w:bookmarkEnd w:id="37"/>
            <w:r>
              <w:rPr>
                <w:noProof/>
              </w:rPr>
              <w:t xml:space="preserve">CR ... </w:t>
            </w:r>
          </w:p>
        </w:tc>
      </w:tr>
      <w:tr w:rsidR="00F83319" w14:paraId="5F416EF4" w14:textId="77777777" w:rsidTr="00A67E25">
        <w:tc>
          <w:tcPr>
            <w:tcW w:w="2694" w:type="dxa"/>
            <w:gridSpan w:val="2"/>
            <w:tcBorders>
              <w:left w:val="single" w:sz="4" w:space="0" w:color="auto"/>
            </w:tcBorders>
          </w:tcPr>
          <w:p w14:paraId="5BAB9DCA" w14:textId="77777777" w:rsidR="00F83319" w:rsidRDefault="00F83319" w:rsidP="00A6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A6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A67E25">
            <w:pPr>
              <w:pStyle w:val="CRCoverPage"/>
              <w:spacing w:after="0"/>
              <w:ind w:left="99"/>
              <w:rPr>
                <w:noProof/>
              </w:rPr>
            </w:pPr>
            <w:r>
              <w:rPr>
                <w:noProof/>
              </w:rPr>
              <w:t xml:space="preserve">TS/TR ... CR ... </w:t>
            </w:r>
          </w:p>
        </w:tc>
      </w:tr>
      <w:tr w:rsidR="00F83319" w14:paraId="43B4612A" w14:textId="77777777" w:rsidTr="00A67E25">
        <w:tc>
          <w:tcPr>
            <w:tcW w:w="2694" w:type="dxa"/>
            <w:gridSpan w:val="2"/>
            <w:tcBorders>
              <w:left w:val="single" w:sz="4" w:space="0" w:color="auto"/>
            </w:tcBorders>
          </w:tcPr>
          <w:p w14:paraId="6C4A6426" w14:textId="77777777" w:rsidR="00F83319" w:rsidRDefault="00F83319" w:rsidP="00A67E25">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A67E25">
            <w:pPr>
              <w:pStyle w:val="CRCoverPage"/>
              <w:spacing w:after="0"/>
              <w:rPr>
                <w:noProof/>
              </w:rPr>
            </w:pPr>
          </w:p>
        </w:tc>
      </w:tr>
      <w:tr w:rsidR="00F83319" w14:paraId="58D12389" w14:textId="77777777" w:rsidTr="00A67E25">
        <w:tc>
          <w:tcPr>
            <w:tcW w:w="2694" w:type="dxa"/>
            <w:gridSpan w:val="2"/>
            <w:tcBorders>
              <w:left w:val="single" w:sz="4" w:space="0" w:color="auto"/>
              <w:bottom w:val="single" w:sz="4" w:space="0" w:color="auto"/>
            </w:tcBorders>
          </w:tcPr>
          <w:p w14:paraId="7A006FE1" w14:textId="77777777" w:rsidR="00F83319" w:rsidRDefault="00F83319" w:rsidP="00A6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A67E25">
            <w:pPr>
              <w:pStyle w:val="CRCoverPage"/>
              <w:spacing w:after="0"/>
              <w:ind w:left="100"/>
              <w:rPr>
                <w:noProof/>
              </w:rPr>
            </w:pPr>
          </w:p>
        </w:tc>
      </w:tr>
      <w:tr w:rsidR="00F83319" w:rsidRPr="008863B9" w14:paraId="1C1E433C" w14:textId="77777777" w:rsidTr="00A67E25">
        <w:tc>
          <w:tcPr>
            <w:tcW w:w="2694" w:type="dxa"/>
            <w:gridSpan w:val="2"/>
            <w:tcBorders>
              <w:top w:val="single" w:sz="4" w:space="0" w:color="auto"/>
              <w:bottom w:val="single" w:sz="4" w:space="0" w:color="auto"/>
            </w:tcBorders>
          </w:tcPr>
          <w:p w14:paraId="6A4D1336" w14:textId="77777777" w:rsidR="00F83319" w:rsidRPr="008863B9" w:rsidRDefault="00F83319" w:rsidP="00A6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A67E25">
            <w:pPr>
              <w:pStyle w:val="CRCoverPage"/>
              <w:spacing w:after="0"/>
              <w:ind w:left="100"/>
              <w:rPr>
                <w:noProof/>
                <w:sz w:val="8"/>
                <w:szCs w:val="8"/>
              </w:rPr>
            </w:pPr>
          </w:p>
        </w:tc>
      </w:tr>
      <w:tr w:rsidR="00F83319" w14:paraId="5E137C29" w14:textId="77777777" w:rsidTr="00A67E25">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A6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A67E2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5DC2E764" w:rsidR="00F83319" w:rsidDel="001A0CB5" w:rsidRDefault="00F83319" w:rsidP="001D5BE0">
      <w:pPr>
        <w:jc w:val="center"/>
        <w:rPr>
          <w:del w:id="38" w:author="mi" w:date="2021-10-19T11:07:00Z"/>
          <w:color w:val="FF0000"/>
          <w:sz w:val="36"/>
        </w:rPr>
      </w:pPr>
      <w:del w:id="39" w:author="mi" w:date="2021-10-19T11:07:00Z">
        <w:r w:rsidRPr="004A0F5A" w:rsidDel="001A0CB5">
          <w:rPr>
            <w:color w:val="FF0000"/>
            <w:sz w:val="36"/>
          </w:rPr>
          <w:lastRenderedPageBreak/>
          <w:delText xml:space="preserve">*************** </w:delText>
        </w:r>
        <w:r w:rsidDel="001A0CB5">
          <w:rPr>
            <w:color w:val="FF0000"/>
            <w:sz w:val="36"/>
          </w:rPr>
          <w:delText>First</w:delText>
        </w:r>
        <w:r w:rsidRPr="004A0F5A" w:rsidDel="001A0CB5">
          <w:rPr>
            <w:color w:val="FF0000"/>
            <w:sz w:val="36"/>
          </w:rPr>
          <w:delText xml:space="preserve"> change ***************</w:delText>
        </w:r>
      </w:del>
    </w:p>
    <w:p w14:paraId="23CA2E49" w14:textId="713BA3A7" w:rsidR="00B8411B" w:rsidRPr="00140E21" w:rsidDel="001A0CB5" w:rsidRDefault="00B8411B" w:rsidP="00B8411B">
      <w:pPr>
        <w:pStyle w:val="5"/>
        <w:rPr>
          <w:del w:id="40" w:author="mi" w:date="2021-10-19T11:07:00Z"/>
        </w:rPr>
      </w:pPr>
      <w:bookmarkStart w:id="41" w:name="_Toc20203931"/>
      <w:bookmarkStart w:id="42" w:name="_Toc27894616"/>
      <w:bookmarkStart w:id="43" w:name="_Toc36191683"/>
      <w:bookmarkStart w:id="44" w:name="_Toc45192769"/>
      <w:bookmarkStart w:id="45" w:name="_Toc47592401"/>
      <w:bookmarkStart w:id="46" w:name="_Toc51834482"/>
      <w:bookmarkStart w:id="47" w:name="_Toc83792901"/>
      <w:bookmarkStart w:id="48" w:name="_Toc45194840"/>
      <w:bookmarkStart w:id="49" w:name="_Toc47594252"/>
      <w:bookmarkStart w:id="50" w:name="_Toc51836883"/>
      <w:bookmarkStart w:id="51" w:name="_Toc59101317"/>
      <w:del w:id="52" w:author="mi" w:date="2021-10-19T11:07:00Z">
        <w:r w:rsidRPr="00140E21" w:rsidDel="001A0CB5">
          <w:lastRenderedPageBreak/>
          <w:delText>4.2.2.2.2</w:delText>
        </w:r>
        <w:r w:rsidRPr="00140E21" w:rsidDel="001A0CB5">
          <w:tab/>
          <w:delText>General Registration</w:delText>
        </w:r>
        <w:bookmarkEnd w:id="41"/>
        <w:bookmarkEnd w:id="42"/>
        <w:bookmarkEnd w:id="43"/>
        <w:bookmarkEnd w:id="44"/>
        <w:bookmarkEnd w:id="45"/>
        <w:bookmarkEnd w:id="46"/>
        <w:bookmarkEnd w:id="47"/>
      </w:del>
    </w:p>
    <w:p w14:paraId="1E5E7AF7" w14:textId="4DF02A77" w:rsidR="00B8411B" w:rsidDel="001A0CB5" w:rsidRDefault="00B8411B" w:rsidP="00B8411B">
      <w:pPr>
        <w:pStyle w:val="TH"/>
        <w:rPr>
          <w:del w:id="53" w:author="mi" w:date="2021-10-19T11:07:00Z"/>
        </w:rPr>
      </w:pPr>
      <w:del w:id="54" w:author="mi" w:date="2021-10-19T11:07:00Z">
        <w:r w:rsidDel="001A0CB5">
          <w:object w:dxaOrig="7906" w:dyaOrig="14318" w14:anchorId="6F30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5pt" o:ole="">
              <v:imagedata r:id="rId13" o:title=""/>
            </v:shape>
            <o:OLEObject Type="Embed" ProgID="Word.Picture.8" ShapeID="_x0000_i1025" DrawAspect="Content" ObjectID="_1696149313" r:id="rId14"/>
          </w:object>
        </w:r>
      </w:del>
    </w:p>
    <w:p w14:paraId="29A02468" w14:textId="5AFB631D" w:rsidR="00B8411B" w:rsidRPr="00140E21" w:rsidDel="001A0CB5" w:rsidRDefault="00B8411B" w:rsidP="00B8411B">
      <w:pPr>
        <w:pStyle w:val="TF"/>
        <w:rPr>
          <w:del w:id="55" w:author="mi" w:date="2021-10-19T11:07:00Z"/>
        </w:rPr>
      </w:pPr>
      <w:del w:id="56" w:author="mi" w:date="2021-10-19T11:07:00Z">
        <w:r w:rsidRPr="00140E21" w:rsidDel="001A0CB5">
          <w:lastRenderedPageBreak/>
          <w:delText>Figure 4.2.2.2.2-1: Registration procedure</w:delText>
        </w:r>
      </w:del>
    </w:p>
    <w:p w14:paraId="7FA178FA" w14:textId="6C4838AB" w:rsidR="00B8411B" w:rsidRPr="00140E21" w:rsidDel="001A0CB5" w:rsidRDefault="00B8411B" w:rsidP="00B8411B">
      <w:pPr>
        <w:pStyle w:val="B1"/>
        <w:rPr>
          <w:del w:id="57" w:author="mi" w:date="2021-10-19T11:07:00Z"/>
        </w:rPr>
      </w:pPr>
      <w:del w:id="58" w:author="mi" w:date="2021-10-19T11:07:00Z">
        <w:r w:rsidRPr="00140E21" w:rsidDel="001A0CB5">
          <w:rPr>
            <w:lang w:eastAsia="zh-CN"/>
          </w:rPr>
          <w:delText>1.</w:delText>
        </w:r>
        <w:r w:rsidRPr="00140E21" w:rsidDel="001A0CB5">
          <w:rPr>
            <w:lang w:eastAsia="zh-CN"/>
          </w:rPr>
          <w:tab/>
          <w:delText xml:space="preserve">UE to (R)AN: AN message (AN parameters, </w:delText>
        </w:r>
        <w:r w:rsidRPr="00140E21" w:rsidDel="001A0CB5">
          <w:delText xml:space="preserve">Registration Request (Registration type, SUCI or </w:delText>
        </w:r>
        <w:r w:rsidRPr="00140E21" w:rsidDel="001A0CB5">
          <w:rPr>
            <w:lang w:eastAsia="zh-CN"/>
          </w:rPr>
          <w:delText>5G-GUTI or PEI</w:delText>
        </w:r>
        <w:r w:rsidRPr="00140E21" w:rsidDel="001A0CB5">
          <w:delText xml:space="preserve">, </w:delText>
        </w:r>
        <w:r w:rsidDel="001A0CB5">
          <w:delText>[</w:delText>
        </w:r>
        <w:r w:rsidRPr="00140E21" w:rsidDel="001A0CB5">
          <w:delText>last visited TAI (if available)</w:delText>
        </w:r>
        <w:r w:rsidDel="001A0CB5">
          <w:delText>]</w:delText>
        </w:r>
        <w:r w:rsidRPr="00140E21" w:rsidDel="001A0CB5">
          <w:delText xml:space="preserve">, Security parameters, </w:delText>
        </w:r>
        <w:r w:rsidDel="001A0CB5">
          <w:delText>[</w:delText>
        </w:r>
        <w:r w:rsidRPr="00140E21" w:rsidDel="001A0CB5">
          <w:delText>Requested NSSAI</w:delText>
        </w:r>
        <w:r w:rsidDel="001A0CB5">
          <w:delText>]</w:delText>
        </w:r>
        <w:r w:rsidRPr="00140E21" w:rsidDel="001A0CB5">
          <w:delText xml:space="preserve">, [Mapping Of Requested NSSAI], </w:delText>
        </w:r>
        <w:r w:rsidDel="001A0CB5">
          <w:delText>[</w:delText>
        </w:r>
        <w:r w:rsidRPr="00140E21" w:rsidDel="001A0CB5">
          <w:delText>Default Configured NSSAI Indication</w:delText>
        </w:r>
        <w:r w:rsidDel="001A0CB5">
          <w:delText>]</w:delText>
        </w:r>
        <w:r w:rsidRPr="00140E21" w:rsidDel="001A0CB5">
          <w:delText xml:space="preserve">, </w:delText>
        </w:r>
        <w:r w:rsidDel="001A0CB5">
          <w:delText>[</w:delText>
        </w:r>
        <w:r w:rsidRPr="00140E21" w:rsidDel="001A0CB5">
          <w:delText>UE Radio Capability Update</w:delText>
        </w:r>
        <w:r w:rsidDel="001A0CB5">
          <w:delText>]</w:delText>
        </w:r>
        <w:r w:rsidRPr="00140E21" w:rsidDel="001A0CB5">
          <w:delText xml:space="preserve">, </w:delText>
        </w:r>
        <w:r w:rsidDel="001A0CB5">
          <w:delText>[</w:delText>
        </w:r>
        <w:r w:rsidRPr="00140E21" w:rsidDel="001A0CB5">
          <w:delText>UE MM Core Network Capability</w:delText>
        </w:r>
        <w:r w:rsidDel="001A0CB5">
          <w:delText>]</w:delText>
        </w:r>
        <w:r w:rsidRPr="00140E21" w:rsidDel="001A0CB5">
          <w:delText xml:space="preserve">, </w:delText>
        </w:r>
        <w:r w:rsidDel="001A0CB5">
          <w:delText>[</w:delText>
        </w:r>
        <w:r w:rsidRPr="00140E21" w:rsidDel="001A0CB5">
          <w:delText>PDU Session status</w:delText>
        </w:r>
        <w:r w:rsidDel="001A0CB5">
          <w:delText>]</w:delText>
        </w:r>
        <w:r w:rsidRPr="00140E21" w:rsidDel="001A0CB5">
          <w:delText xml:space="preserve">, </w:delText>
        </w:r>
        <w:r w:rsidDel="001A0CB5">
          <w:delText>[</w:delText>
        </w:r>
        <w:r w:rsidRPr="00B8411B" w:rsidDel="001A0CB5">
          <w:delText>List Of PDU Sessions To Be Activated], [Follow-on request], [MICO mode preference], [Requested Active Time], [Requested DRX parameters for E-UTRA and NR], [Requested DRX parameters for NB-IoT], [extended idle mode DRX parameters], [L</w:delText>
        </w:r>
        <w:r w:rsidRPr="00140E21" w:rsidDel="001A0CB5">
          <w:delText xml:space="preserve">ADN DNN(s) or Indicator Of Requesting LADN Information], [NAS message container], </w:delText>
        </w:r>
        <w:r w:rsidDel="001A0CB5">
          <w:delText>[</w:delText>
        </w:r>
        <w:r w:rsidRPr="00140E21" w:rsidDel="001A0CB5">
          <w:delText>Support for restriction of use of Enhanced Coverage</w:delText>
        </w:r>
        <w:r w:rsidDel="001A0CB5">
          <w:delText>]</w:delText>
        </w:r>
        <w:r w:rsidRPr="00140E21" w:rsidDel="001A0CB5">
          <w:delText>, [Preferred Network Behaviour],</w:delText>
        </w:r>
        <w:r w:rsidDel="001A0CB5">
          <w:delText xml:space="preserve"> [UE paging probability information],</w:delText>
        </w:r>
        <w:r w:rsidRPr="00140E21" w:rsidDel="001A0CB5">
          <w:delText xml:space="preserve"> </w:delText>
        </w:r>
        <w:r w:rsidDel="001A0CB5">
          <w:delText>[</w:delText>
        </w:r>
        <w:r w:rsidRPr="00140E21" w:rsidDel="001A0CB5">
          <w:delText>UE Policy Container (the list of PSIs, indication of UE support for ANDSP and the operating system identifier)</w:delText>
        </w:r>
        <w:r w:rsidDel="001A0CB5">
          <w:delText>]</w:delText>
        </w:r>
        <w:r w:rsidRPr="00140E21" w:rsidDel="001A0CB5">
          <w:delText xml:space="preserve"> and [UE Radio Capability ID]</w:delText>
        </w:r>
        <w:r w:rsidDel="001A0CB5">
          <w:delText>, [Release Request indication], [Paging Restriction Information], PEI, [NSSRG handling support indication], [PLMN with Disaster Condition]</w:delText>
        </w:r>
        <w:r w:rsidRPr="00140E21" w:rsidDel="001A0CB5">
          <w:delText>)</w:delText>
        </w:r>
        <w:r w:rsidDel="001A0CB5">
          <w:delText>)</w:delText>
        </w:r>
        <w:r w:rsidRPr="00140E21" w:rsidDel="001A0CB5">
          <w:delText>.</w:delText>
        </w:r>
      </w:del>
    </w:p>
    <w:p w14:paraId="70AB0ECC" w14:textId="5A9FB4D3" w:rsidR="00B8411B" w:rsidRPr="00140E21" w:rsidDel="001A0CB5" w:rsidRDefault="00B8411B" w:rsidP="00B8411B">
      <w:pPr>
        <w:pStyle w:val="B1"/>
        <w:rPr>
          <w:del w:id="59" w:author="mi" w:date="2021-10-19T11:07:00Z"/>
        </w:rPr>
      </w:pPr>
      <w:del w:id="60" w:author="mi" w:date="2021-10-19T11:07:00Z">
        <w:r w:rsidRPr="00140E21" w:rsidDel="001A0CB5">
          <w:delText>NOTE 1:</w:delText>
        </w:r>
        <w:r w:rsidRPr="00140E21" w:rsidDel="001A0CB5">
          <w:tab/>
          <w:delText>The UE Policy Container and its usage is defined in TS</w:delText>
        </w:r>
        <w:r w:rsidDel="001A0CB5">
          <w:delText> </w:delText>
        </w:r>
        <w:r w:rsidRPr="00140E21" w:rsidDel="001A0CB5">
          <w:delText>23.503</w:delText>
        </w:r>
        <w:r w:rsidDel="001A0CB5">
          <w:delText> </w:delText>
        </w:r>
        <w:r w:rsidRPr="00140E21" w:rsidDel="001A0CB5">
          <w:delText>[20].</w:delText>
        </w:r>
      </w:del>
    </w:p>
    <w:p w14:paraId="6D638B3D" w14:textId="0BBCC8C5" w:rsidR="00B8411B" w:rsidRPr="00140E21" w:rsidDel="001A0CB5" w:rsidRDefault="00B8411B" w:rsidP="00B8411B">
      <w:pPr>
        <w:pStyle w:val="B1"/>
        <w:rPr>
          <w:del w:id="61" w:author="mi" w:date="2021-10-19T11:07:00Z"/>
          <w:rFonts w:eastAsia="宋体"/>
        </w:rPr>
      </w:pPr>
      <w:del w:id="62" w:author="mi" w:date="2021-10-19T11:07:00Z">
        <w:r w:rsidRPr="00140E21" w:rsidDel="001A0CB5">
          <w:tab/>
          <w:delText>In the case of NG-RAN, the AN parameters include e.g.</w:delText>
        </w:r>
        <w:r w:rsidRPr="00140E21" w:rsidDel="001A0CB5">
          <w:rPr>
            <w:lang w:eastAsia="zh-CN"/>
          </w:rPr>
          <w:delText xml:space="preserve"> 5G-S-TMSI</w:delText>
        </w:r>
        <w:r w:rsidRPr="00140E21" w:rsidDel="001A0CB5">
          <w:delText xml:space="preserve"> </w:delText>
        </w:r>
        <w:r w:rsidRPr="00140E21" w:rsidDel="001A0CB5">
          <w:rPr>
            <w:lang w:eastAsia="zh-CN"/>
          </w:rPr>
          <w:delText xml:space="preserve">or GUAMI, </w:delText>
        </w:r>
        <w:r w:rsidRPr="00140E21" w:rsidDel="001A0CB5">
          <w:delText>the Selected PLMN ID (or PLMN ID and NID, see</w:delText>
        </w:r>
        <w:r w:rsidRPr="00EB0435" w:rsidDel="001A0CB5">
          <w:delText xml:space="preserve"> </w:delText>
        </w:r>
        <w:r w:rsidRPr="00140E21" w:rsidDel="001A0CB5">
          <w:delText>clause 5.3</w:delText>
        </w:r>
        <w:r w:rsidDel="001A0CB5">
          <w:delText>0</w:delText>
        </w:r>
        <w:r w:rsidRPr="00140E21" w:rsidDel="001A0CB5">
          <w:delText xml:space="preserve">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w:delText>
        </w:r>
        <w:r w:rsidRPr="00140E21" w:rsidDel="001A0CB5">
          <w:rPr>
            <w:lang w:eastAsia="zh-CN"/>
          </w:rPr>
          <w:delText xml:space="preserve">and </w:delText>
        </w:r>
        <w:r w:rsidRPr="00140E21" w:rsidDel="001A0CB5">
          <w:delText>NSSAI</w:delText>
        </w:r>
        <w:r w:rsidDel="001A0CB5">
          <w:delText xml:space="preserve"> information</w:delText>
        </w:r>
        <w:r w:rsidRPr="00140E21" w:rsidDel="001A0CB5">
          <w:rPr>
            <w:rFonts w:eastAsia="宋体"/>
          </w:rPr>
          <w:delText xml:space="preserve">, the AN parameters also include </w:delText>
        </w:r>
        <w:r w:rsidRPr="00140E21" w:rsidDel="001A0CB5">
          <w:rPr>
            <w:rFonts w:eastAsia="宋体"/>
            <w:lang w:eastAsia="zh-CN"/>
          </w:rPr>
          <w:delText xml:space="preserve">Establishment cause. </w:delText>
        </w:r>
        <w:r w:rsidRPr="00140E21" w:rsidDel="001A0CB5">
          <w:rPr>
            <w:rFonts w:eastAsia="宋体"/>
          </w:rPr>
          <w:delText>The Establishment cause provides the reason for requesting the establishment of an RRC connection. Whether and how the UE includes the NSSAI</w:delText>
        </w:r>
        <w:r w:rsidDel="001A0CB5">
          <w:rPr>
            <w:rFonts w:eastAsia="宋体"/>
          </w:rPr>
          <w:delText xml:space="preserve"> information</w:delText>
        </w:r>
        <w:r w:rsidRPr="00140E21" w:rsidDel="001A0CB5">
          <w:rPr>
            <w:rFonts w:eastAsia="宋体"/>
          </w:rPr>
          <w:delText xml:space="preserve"> as part of the AN parameters is dependent on the value of the Access Stratum Connection Establishment NSSAI Inclusion Mode parameter, as specified in clause 5.15.9 of TS</w:delText>
        </w:r>
        <w:r w:rsidDel="001A0CB5">
          <w:rPr>
            <w:rFonts w:eastAsia="宋体"/>
          </w:rPr>
          <w:delText> </w:delText>
        </w:r>
        <w:r w:rsidRPr="00140E21" w:rsidDel="001A0CB5">
          <w:rPr>
            <w:rFonts w:eastAsia="宋体"/>
          </w:rPr>
          <w:delText>23.501</w:delText>
        </w:r>
        <w:r w:rsidDel="001A0CB5">
          <w:rPr>
            <w:rFonts w:eastAsia="宋体"/>
          </w:rPr>
          <w:delText> </w:delText>
        </w:r>
        <w:r w:rsidRPr="00140E21" w:rsidDel="001A0CB5">
          <w:rPr>
            <w:rFonts w:eastAsia="宋体"/>
          </w:rPr>
          <w:delText>[2].</w:delText>
        </w:r>
      </w:del>
    </w:p>
    <w:p w14:paraId="1EE188FD" w14:textId="0E2C241E" w:rsidR="00B8411B" w:rsidDel="001A0CB5" w:rsidRDefault="00B8411B" w:rsidP="00B8411B">
      <w:pPr>
        <w:pStyle w:val="B1"/>
        <w:rPr>
          <w:del w:id="63" w:author="mi" w:date="2021-10-19T11:07:00Z"/>
        </w:rPr>
      </w:pPr>
      <w:del w:id="64" w:author="mi" w:date="2021-10-19T11:07:00Z">
        <w:r w:rsidDel="001A0CB5">
          <w:tab/>
          <w:delText>The AN parameters shall also include an IAB-Indication if the UE is an IAB-node accessing 5GS.</w:delText>
        </w:r>
      </w:del>
    </w:p>
    <w:p w14:paraId="4D51260E" w14:textId="62EF8A22" w:rsidR="00B8411B" w:rsidRPr="00140E21" w:rsidDel="001A0CB5" w:rsidRDefault="00B8411B" w:rsidP="00B8411B">
      <w:pPr>
        <w:pStyle w:val="B1"/>
        <w:rPr>
          <w:del w:id="65" w:author="mi" w:date="2021-10-19T11:07:00Z"/>
        </w:rPr>
      </w:pPr>
      <w:del w:id="66" w:author="mi" w:date="2021-10-19T11:07:00Z">
        <w:r w:rsidRPr="00140E21" w:rsidDel="001A0CB5">
          <w:tab/>
          <w:delTex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delText>
        </w:r>
        <w:r w:rsidDel="001A0CB5">
          <w:delText>,</w:delText>
        </w:r>
        <w:r w:rsidRPr="00140E21" w:rsidDel="001A0CB5">
          <w:delText xml:space="preserve"> an Emergency Registration (i.e. the UE is in limited service state)</w:delText>
        </w:r>
        <w:r w:rsidDel="001A0CB5">
          <w:delText>, or a Disaster Roaming Registration</w:delText>
        </w:r>
        <w:r w:rsidRPr="00140E21" w:rsidDel="001A0CB5">
          <w:delText>.</w:delText>
        </w:r>
      </w:del>
    </w:p>
    <w:p w14:paraId="3D2DC040" w14:textId="3400D3CC" w:rsidR="00B8411B" w:rsidRPr="00140E21" w:rsidDel="001A0CB5" w:rsidRDefault="00B8411B" w:rsidP="00B8411B">
      <w:pPr>
        <w:pStyle w:val="B1"/>
        <w:rPr>
          <w:del w:id="67" w:author="mi" w:date="2021-10-19T11:07:00Z"/>
        </w:rPr>
      </w:pPr>
      <w:del w:id="68" w:author="mi" w:date="2021-10-19T11:07:00Z">
        <w:r w:rsidRPr="00140E21" w:rsidDel="001A0CB5">
          <w:tab/>
        </w:r>
        <w:r w:rsidDel="001A0CB5">
          <w:delText>When the UE is using E-UTRA</w:delText>
        </w:r>
        <w:r w:rsidRPr="00140E21" w:rsidDel="001A0CB5">
          <w:delText>, the UE indicates its support of CIoT 5GS Optimisation</w:delText>
        </w:r>
        <w:r w:rsidDel="001A0CB5">
          <w:delText>s</w:delText>
        </w:r>
        <w:r w:rsidRPr="00140E21" w:rsidDel="001A0CB5">
          <w:delText>, which is relevant for the AMF selection</w:delText>
        </w:r>
        <w:r w:rsidDel="001A0CB5">
          <w:delText>, in the RRC connection establishment signalling associated with the Registration Request</w:delText>
        </w:r>
        <w:r w:rsidRPr="00140E21" w:rsidDel="001A0CB5">
          <w:delText>.</w:delText>
        </w:r>
      </w:del>
    </w:p>
    <w:p w14:paraId="1F3536F0" w14:textId="27423769" w:rsidR="00B8411B" w:rsidRPr="00140E21" w:rsidDel="001A0CB5" w:rsidRDefault="00B8411B" w:rsidP="00B8411B">
      <w:pPr>
        <w:pStyle w:val="B1"/>
        <w:rPr>
          <w:del w:id="69" w:author="mi" w:date="2021-10-19T11:07:00Z"/>
        </w:rPr>
      </w:pPr>
      <w:del w:id="70" w:author="mi" w:date="2021-10-19T11:07:00Z">
        <w:r w:rsidRPr="00140E21" w:rsidDel="001A0CB5">
          <w:tab/>
          <w:delText>When the UE is performing an Initial Registration</w:delText>
        </w:r>
        <w:r w:rsidDel="001A0CB5">
          <w:delText xml:space="preserve"> or a Disaster Roaming Registration</w:delText>
        </w:r>
        <w:r w:rsidRPr="00140E21" w:rsidDel="001A0CB5">
          <w:delText xml:space="preserve"> the UE shall indicate its UE identity in the Registration Request message as follows, listed in decreasing order of preference</w:delText>
        </w:r>
        <w:r w:rsidDel="001A0CB5">
          <w:delText xml:space="preserve"> in the case of registration with a PLMN</w:delText>
        </w:r>
        <w:r w:rsidRPr="00140E21" w:rsidDel="001A0CB5">
          <w:delText>:</w:delText>
        </w:r>
      </w:del>
    </w:p>
    <w:p w14:paraId="578946F0" w14:textId="702E5205" w:rsidR="00B8411B" w:rsidDel="001A0CB5" w:rsidRDefault="00B8411B" w:rsidP="00B8411B">
      <w:pPr>
        <w:pStyle w:val="B2"/>
        <w:rPr>
          <w:del w:id="71" w:author="mi" w:date="2021-10-19T11:07:00Z"/>
        </w:rPr>
      </w:pPr>
      <w:del w:id="72" w:author="mi" w:date="2021-10-19T11:07:00Z">
        <w:r w:rsidDel="001A0CB5">
          <w:delText>i)</w:delText>
        </w:r>
        <w:r w:rsidDel="001A0CB5">
          <w:tab/>
          <w:delText>a 5G-GUTI mapped from an EPS GUTI, if the UE has a valid EPS GUTI.</w:delText>
        </w:r>
      </w:del>
    </w:p>
    <w:p w14:paraId="48735667" w14:textId="5C6601C9" w:rsidR="00B8411B" w:rsidRPr="00140E21" w:rsidDel="001A0CB5" w:rsidRDefault="00B8411B" w:rsidP="00B8411B">
      <w:pPr>
        <w:pStyle w:val="B2"/>
        <w:rPr>
          <w:del w:id="73" w:author="mi" w:date="2021-10-19T11:07:00Z"/>
        </w:rPr>
      </w:pPr>
      <w:del w:id="74" w:author="mi" w:date="2021-10-19T11:07:00Z">
        <w:r w:rsidDel="001A0CB5">
          <w:delText>ii)</w:delText>
        </w:r>
        <w:r w:rsidRPr="00140E21" w:rsidDel="001A0CB5">
          <w:tab/>
          <w:delText xml:space="preserve">a native 5G-GUTI assigned by the </w:delText>
        </w:r>
        <w:r w:rsidDel="001A0CB5">
          <w:delText xml:space="preserve">PLMN to </w:delText>
        </w:r>
        <w:r w:rsidRPr="00140E21" w:rsidDel="001A0CB5">
          <w:delText>which the UE is attempting to register, if available;</w:delText>
        </w:r>
      </w:del>
    </w:p>
    <w:p w14:paraId="0BC698DE" w14:textId="088F91E6" w:rsidR="00B8411B" w:rsidRPr="00140E21" w:rsidDel="001A0CB5" w:rsidRDefault="00B8411B" w:rsidP="00B8411B">
      <w:pPr>
        <w:pStyle w:val="B2"/>
        <w:rPr>
          <w:del w:id="75" w:author="mi" w:date="2021-10-19T11:07:00Z"/>
        </w:rPr>
      </w:pPr>
      <w:del w:id="76" w:author="mi" w:date="2021-10-19T11:07:00Z">
        <w:r w:rsidDel="001A0CB5">
          <w:delText>iii)</w:delText>
        </w:r>
        <w:r w:rsidRPr="00140E21" w:rsidDel="001A0CB5">
          <w:tab/>
          <w:delText>a native 5G-GUTI assigned by an equivalent PLMN to the PLMN to which the UE is attempting to register, if available;</w:delText>
        </w:r>
      </w:del>
    </w:p>
    <w:p w14:paraId="5CE34241" w14:textId="110E81BB" w:rsidR="00B8411B" w:rsidRPr="00140E21" w:rsidDel="001A0CB5" w:rsidRDefault="00B8411B" w:rsidP="00B8411B">
      <w:pPr>
        <w:pStyle w:val="B2"/>
        <w:rPr>
          <w:del w:id="77" w:author="mi" w:date="2021-10-19T11:07:00Z"/>
        </w:rPr>
      </w:pPr>
      <w:del w:id="78" w:author="mi" w:date="2021-10-19T11:07:00Z">
        <w:r w:rsidDel="001A0CB5">
          <w:delText>iv)</w:delText>
        </w:r>
        <w:r w:rsidRPr="00140E21" w:rsidDel="001A0CB5">
          <w:tab/>
          <w:delText>a native 5G-GUTI assigned by any other PLMN, if available.</w:delText>
        </w:r>
      </w:del>
    </w:p>
    <w:p w14:paraId="1571AE01" w14:textId="604B25CB" w:rsidR="00B8411B" w:rsidRPr="00140E21" w:rsidDel="001A0CB5" w:rsidRDefault="00B8411B" w:rsidP="00B8411B">
      <w:pPr>
        <w:pStyle w:val="NO"/>
        <w:rPr>
          <w:del w:id="79" w:author="mi" w:date="2021-10-19T11:07:00Z"/>
        </w:rPr>
      </w:pPr>
      <w:del w:id="80" w:author="mi" w:date="2021-10-19T11:07:00Z">
        <w:r w:rsidRPr="00140E21" w:rsidDel="001A0CB5">
          <w:delText>NOTE 2:</w:delText>
        </w:r>
        <w:r w:rsidRPr="00140E21" w:rsidDel="001A0CB5">
          <w:tab/>
          <w:delText>This can also be a 5G-GUTIs assigned via another access type.</w:delText>
        </w:r>
      </w:del>
    </w:p>
    <w:p w14:paraId="452D0F8A" w14:textId="102CF1B8" w:rsidR="00B8411B" w:rsidRPr="00140E21" w:rsidDel="001A0CB5" w:rsidRDefault="00B8411B" w:rsidP="00B8411B">
      <w:pPr>
        <w:pStyle w:val="B2"/>
        <w:rPr>
          <w:del w:id="81" w:author="mi" w:date="2021-10-19T11:07:00Z"/>
        </w:rPr>
      </w:pPr>
      <w:del w:id="82" w:author="mi" w:date="2021-10-19T11:07:00Z">
        <w:r w:rsidDel="001A0CB5">
          <w:delText>v)</w:delText>
        </w:r>
        <w:r w:rsidRPr="00140E21" w:rsidDel="001A0CB5">
          <w:tab/>
          <w:delText>Otherwise, the UE shall include its SUCI in the Registration Request as defined in TS</w:delText>
        </w:r>
        <w:r w:rsidDel="001A0CB5">
          <w:delText> </w:delText>
        </w:r>
        <w:r w:rsidRPr="00140E21" w:rsidDel="001A0CB5">
          <w:delText>33.501</w:delText>
        </w:r>
        <w:r w:rsidDel="001A0CB5">
          <w:delText> </w:delText>
        </w:r>
        <w:r w:rsidRPr="00140E21" w:rsidDel="001A0CB5">
          <w:delText>[15].</w:delText>
        </w:r>
      </w:del>
    </w:p>
    <w:p w14:paraId="6CB9FD4B" w14:textId="7F83E1A2" w:rsidR="00B8411B" w:rsidDel="001A0CB5" w:rsidRDefault="00B8411B" w:rsidP="00B8411B">
      <w:pPr>
        <w:pStyle w:val="B1"/>
        <w:rPr>
          <w:del w:id="83" w:author="mi" w:date="2021-10-19T11:07:00Z"/>
        </w:rPr>
      </w:pPr>
      <w:del w:id="84" w:author="mi" w:date="2021-10-19T11:07:00Z">
        <w:r w:rsidDel="001A0CB5">
          <w:tab/>
          <w:delText>If the UE is registering with an SNPN,</w:delText>
        </w:r>
        <w:r w:rsidDel="001A0CB5">
          <w:tab/>
          <w:delText>when the UE is performing an Initial Registration the UE shall indicate its UE identity in the Registration Request message as follows, listed in decreasing order of preference:</w:delText>
        </w:r>
      </w:del>
    </w:p>
    <w:p w14:paraId="3637101F" w14:textId="5BD7B2BB" w:rsidR="00B8411B" w:rsidDel="001A0CB5" w:rsidRDefault="00B8411B" w:rsidP="00B8411B">
      <w:pPr>
        <w:pStyle w:val="B2"/>
        <w:rPr>
          <w:del w:id="85" w:author="mi" w:date="2021-10-19T11:07:00Z"/>
        </w:rPr>
      </w:pPr>
      <w:del w:id="86" w:author="mi" w:date="2021-10-19T11:07:00Z">
        <w:r w:rsidDel="001A0CB5">
          <w:delText>i)</w:delText>
        </w:r>
        <w:r w:rsidDel="001A0CB5">
          <w:tab/>
          <w:delText>a native 5G-GUTI assigned by the same SNPN to which the UE is attempting to register, if available;</w:delText>
        </w:r>
      </w:del>
    </w:p>
    <w:p w14:paraId="7972420F" w14:textId="32DF6E32" w:rsidR="00B8411B" w:rsidDel="001A0CB5" w:rsidRDefault="00B8411B" w:rsidP="00B8411B">
      <w:pPr>
        <w:pStyle w:val="B2"/>
        <w:rPr>
          <w:del w:id="87" w:author="mi" w:date="2021-10-19T11:07:00Z"/>
        </w:rPr>
      </w:pPr>
      <w:del w:id="88" w:author="mi" w:date="2021-10-19T11:07:00Z">
        <w:r w:rsidDel="001A0CB5">
          <w:delText>ii)</w:delText>
        </w:r>
        <w:r w:rsidDel="001A0CB5">
          <w:tab/>
          <w:delText>a native 5G-GUTI assigned by any other SNPN along with the NID of the SNPN that assigned the 5G-GUTI, if available;</w:delText>
        </w:r>
      </w:del>
    </w:p>
    <w:p w14:paraId="2F5D409F" w14:textId="626B5EC8" w:rsidR="00B8411B" w:rsidDel="001A0CB5" w:rsidRDefault="00B8411B" w:rsidP="00B8411B">
      <w:pPr>
        <w:pStyle w:val="B2"/>
        <w:rPr>
          <w:del w:id="89" w:author="mi" w:date="2021-10-19T11:07:00Z"/>
        </w:rPr>
      </w:pPr>
      <w:del w:id="90" w:author="mi" w:date="2021-10-19T11:07:00Z">
        <w:r w:rsidDel="001A0CB5">
          <w:delText>iii)</w:delText>
        </w:r>
        <w:r w:rsidDel="001A0CB5">
          <w:tab/>
          <w:delText>Otherwise, the UE shall include its SUCI in the Registration Request as defined in TS 33.501 [15].</w:delText>
        </w:r>
      </w:del>
    </w:p>
    <w:p w14:paraId="2784E150" w14:textId="629691DB" w:rsidR="00B8411B" w:rsidRPr="00140E21" w:rsidDel="001A0CB5" w:rsidRDefault="00B8411B" w:rsidP="00B8411B">
      <w:pPr>
        <w:pStyle w:val="B1"/>
        <w:rPr>
          <w:del w:id="91" w:author="mi" w:date="2021-10-19T11:07:00Z"/>
        </w:rPr>
      </w:pPr>
      <w:del w:id="92" w:author="mi" w:date="2021-10-19T11:07:00Z">
        <w:r w:rsidRPr="00140E21" w:rsidDel="001A0CB5">
          <w:lastRenderedPageBreak/>
          <w:tab/>
        </w:r>
        <w:r w:rsidDel="001A0CB5">
          <w:delText xml:space="preserve">When </w:delText>
        </w:r>
        <w:r w:rsidRPr="00140E21" w:rsidDel="001A0CB5">
          <w:delText>the UE</w:delText>
        </w:r>
        <w:r w:rsidDel="001A0CB5">
          <w:delText xml:space="preserve"> performing an Initial Registration</w:delText>
        </w:r>
        <w:r w:rsidRPr="00140E21" w:rsidDel="001A0CB5">
          <w:delText xml:space="preserve"> has</w:delText>
        </w:r>
        <w:r w:rsidDel="001A0CB5">
          <w:delText xml:space="preserve"> both</w:delText>
        </w:r>
        <w:r w:rsidRPr="00140E21" w:rsidDel="001A0CB5">
          <w:delText xml:space="preserve"> a valid EPS GUTI</w:delText>
        </w:r>
        <w:r w:rsidDel="001A0CB5">
          <w:delText xml:space="preserve"> and a native 5G-GUTI</w:delText>
        </w:r>
        <w:r w:rsidRPr="00140E21" w:rsidDel="001A0CB5">
          <w:delText xml:space="preserve">, the UE </w:delText>
        </w:r>
        <w:r w:rsidDel="001A0CB5">
          <w:delText xml:space="preserve">shall also indicate the native </w:delText>
        </w:r>
        <w:r w:rsidRPr="00140E21" w:rsidDel="001A0CB5">
          <w:delText>5G-GUTI</w:delText>
        </w:r>
        <w:r w:rsidDel="001A0CB5">
          <w:delText xml:space="preserve"> as Additional GUTI. If more than one native 5G-GUTIs are available, the UE shall select the 5G-GUTI in decreasing order of preference among items (ii)-(iv) in the list above</w:delText>
        </w:r>
        <w:r w:rsidRPr="00140E21" w:rsidDel="001A0CB5">
          <w:delText>.</w:delText>
        </w:r>
      </w:del>
    </w:p>
    <w:p w14:paraId="2FC493D4" w14:textId="44DCD9E1" w:rsidR="00B8411B" w:rsidRPr="00140E21" w:rsidDel="001A0CB5" w:rsidRDefault="00B8411B" w:rsidP="00B8411B">
      <w:pPr>
        <w:pStyle w:val="B1"/>
        <w:rPr>
          <w:del w:id="93" w:author="mi" w:date="2021-10-19T11:07:00Z"/>
        </w:rPr>
      </w:pPr>
      <w:del w:id="94" w:author="mi" w:date="2021-10-19T11:07:00Z">
        <w:r w:rsidRPr="00140E21" w:rsidDel="001A0CB5">
          <w:tab/>
          <w:delText>The NAS message container shall be included if the UE is sending a Registration Request message as an Initial NAS message and the UE has a valid 5G NAS security context and the UE needs to send non-cleartext IEs, see clause 4.4.6 in TS</w:delText>
        </w:r>
        <w:r w:rsidDel="001A0CB5">
          <w:delText> </w:delText>
        </w:r>
        <w:r w:rsidRPr="00140E21" w:rsidDel="001A0CB5">
          <w:delText>24.501</w:delText>
        </w:r>
        <w:r w:rsidDel="001A0CB5">
          <w:delText> </w:delText>
        </w:r>
        <w:r w:rsidRPr="00140E21" w:rsidDel="001A0CB5">
          <w:delText>[25]. If the UE does not need to send non-cleartext IEs, the UE shall send a Registration Request message without including the NAS message container.</w:delText>
        </w:r>
      </w:del>
    </w:p>
    <w:p w14:paraId="2367F6B9" w14:textId="47ACE919" w:rsidR="00B8411B" w:rsidRPr="00140E21" w:rsidDel="001A0CB5" w:rsidRDefault="00B8411B" w:rsidP="00B8411B">
      <w:pPr>
        <w:pStyle w:val="B1"/>
        <w:rPr>
          <w:del w:id="95" w:author="mi" w:date="2021-10-19T11:07:00Z"/>
        </w:rPr>
      </w:pPr>
      <w:del w:id="96" w:author="mi" w:date="2021-10-19T11:07:00Z">
        <w:r w:rsidRPr="00140E21" w:rsidDel="001A0CB5">
          <w:tab/>
          <w:delTex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delText>
        </w:r>
      </w:del>
    </w:p>
    <w:p w14:paraId="6670CE5A" w14:textId="58C86849" w:rsidR="00B8411B" w:rsidRPr="00140E21" w:rsidDel="001A0CB5" w:rsidRDefault="00B8411B" w:rsidP="00B8411B">
      <w:pPr>
        <w:pStyle w:val="B1"/>
        <w:rPr>
          <w:del w:id="97" w:author="mi" w:date="2021-10-19T11:07:00Z"/>
        </w:rPr>
      </w:pPr>
      <w:del w:id="98" w:author="mi" w:date="2021-10-19T11:07:00Z">
        <w:r w:rsidRPr="00140E21" w:rsidDel="001A0CB5">
          <w:tab/>
          <w:delTex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delText>
        </w:r>
      </w:del>
    </w:p>
    <w:p w14:paraId="10A946EA" w14:textId="24A3A1C9" w:rsidR="00B8411B" w:rsidRPr="00140E21" w:rsidDel="001A0CB5" w:rsidRDefault="00B8411B" w:rsidP="00B8411B">
      <w:pPr>
        <w:pStyle w:val="B1"/>
        <w:rPr>
          <w:del w:id="99" w:author="mi" w:date="2021-10-19T11:07:00Z"/>
        </w:rPr>
      </w:pPr>
      <w:del w:id="100" w:author="mi" w:date="2021-10-19T11:07:00Z">
        <w:r w:rsidRPr="00140E21" w:rsidDel="001A0CB5">
          <w:tab/>
          <w:delText xml:space="preserve">When the UE is performing an Initial Registration or a Mobility Registration and if CIoT 5GS Optimisations are supported the UE shall indicate its Preferred Network Behaviour (see clause 5.31.2 </w:delText>
        </w:r>
        <w:r w:rsidDel="001A0CB5">
          <w:delText xml:space="preserve">of </w:delText>
        </w:r>
        <w:r w:rsidRPr="00140E21" w:rsidDel="001A0CB5">
          <w:delText>TS</w:delText>
        </w:r>
        <w:r w:rsidDel="001A0CB5">
          <w:delText> </w:delText>
        </w:r>
        <w:r w:rsidRPr="00140E21" w:rsidDel="001A0CB5">
          <w:delText>23.501</w:delText>
        </w:r>
        <w:r w:rsidDel="001A0CB5">
          <w:delText> </w:delText>
        </w:r>
        <w:r w:rsidRPr="00140E21" w:rsidDel="001A0CB5">
          <w:delText xml:space="preserve">[2]). If S1 mode is supported the UE's EPC Preferred Network Behaviour is included in the S1 UE network capabilities in the Registration Request message, see clause 8.2.6.1 </w:delText>
        </w:r>
        <w:r w:rsidDel="001A0CB5">
          <w:delText xml:space="preserve">of </w:delText>
        </w:r>
        <w:r w:rsidRPr="00140E21" w:rsidDel="001A0CB5">
          <w:delText>TS</w:delText>
        </w:r>
        <w:r w:rsidDel="001A0CB5">
          <w:delText> </w:delText>
        </w:r>
        <w:r w:rsidRPr="00140E21" w:rsidDel="001A0CB5">
          <w:delText>24.501</w:delText>
        </w:r>
        <w:r w:rsidDel="001A0CB5">
          <w:delText> </w:delText>
        </w:r>
        <w:r w:rsidRPr="00140E21" w:rsidDel="001A0CB5">
          <w:delText>[25].</w:delText>
        </w:r>
      </w:del>
    </w:p>
    <w:p w14:paraId="491227EB" w14:textId="1EECF835" w:rsidR="00B8411B" w:rsidRPr="00140E21" w:rsidDel="001A0CB5" w:rsidRDefault="00B8411B" w:rsidP="00B8411B">
      <w:pPr>
        <w:pStyle w:val="B1"/>
        <w:rPr>
          <w:del w:id="101" w:author="mi" w:date="2021-10-19T11:07:00Z"/>
        </w:rPr>
      </w:pPr>
      <w:del w:id="102" w:author="mi" w:date="2021-10-19T11:07:00Z">
        <w:r w:rsidRPr="00140E21" w:rsidDel="001A0CB5">
          <w:tab/>
          <w:delText>For an Emergency Registration, the SUCI shall be included if the UE does not have a valid 5G-GUTI available; the PEI shall be included when the UE has no SUPI and no valid 5G-GUTI. In other cases, the 5G-GUTI is included and it indicates the last serving AMF.</w:delText>
        </w:r>
      </w:del>
    </w:p>
    <w:p w14:paraId="589242F4" w14:textId="6D9C63F7" w:rsidR="00B8411B" w:rsidRPr="00140E21" w:rsidDel="001A0CB5" w:rsidRDefault="00B8411B" w:rsidP="00B8411B">
      <w:pPr>
        <w:pStyle w:val="B1"/>
        <w:rPr>
          <w:del w:id="103" w:author="mi" w:date="2021-10-19T11:07:00Z"/>
        </w:rPr>
      </w:pPr>
      <w:del w:id="104" w:author="mi" w:date="2021-10-19T11:07:00Z">
        <w:r w:rsidRPr="00140E21" w:rsidDel="001A0CB5">
          <w:tab/>
          <w:delText xml:space="preserve">The UE may provide the UE's usage setting based on its configuration as defined in clause 5.16.3.7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The UE provides Requested NSSAI </w:delText>
        </w:r>
        <w:r w:rsidDel="001A0CB5">
          <w:delText>(</w:delText>
        </w:r>
        <w:r w:rsidRPr="00140E21" w:rsidDel="001A0CB5">
          <w:delText xml:space="preserve">as described in clause 5.15.5.2.1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r w:rsidDel="001A0CB5">
          <w:delText xml:space="preserve"> and, if the UE supports the subscription-based restrictions to simultaneous registration of network slices, also taking into account the NSSRG Information constraints as described in</w:delText>
        </w:r>
        <w:r w:rsidRPr="003B5407" w:rsidDel="001A0CB5">
          <w:delText xml:space="preserve"> </w:delText>
        </w:r>
        <w:r w:rsidDel="001A0CB5">
          <w:delText xml:space="preserve">clause 5.15.12 of TS 23.501 [2] </w:delText>
        </w:r>
        <w:r w:rsidRPr="00140E21" w:rsidDel="001A0CB5">
          <w:delText>and</w:delText>
        </w:r>
        <w:r w:rsidDel="001A0CB5">
          <w:delText>,</w:delText>
        </w:r>
        <w:r w:rsidRPr="00140E21" w:rsidDel="001A0CB5">
          <w:delTex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delText>
        </w:r>
        <w:r w:rsidDel="001A0CB5">
          <w:delTex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delText>
        </w:r>
      </w:del>
    </w:p>
    <w:p w14:paraId="7E1F69A5" w14:textId="629D742D" w:rsidR="00B8411B" w:rsidRPr="00140E21" w:rsidDel="001A0CB5" w:rsidRDefault="00B8411B" w:rsidP="00B8411B">
      <w:pPr>
        <w:pStyle w:val="B1"/>
        <w:rPr>
          <w:del w:id="105" w:author="mi" w:date="2021-10-19T11:07:00Z"/>
        </w:rPr>
      </w:pPr>
      <w:del w:id="106" w:author="mi" w:date="2021-10-19T11:07:00Z">
        <w:r w:rsidRPr="00140E21" w:rsidDel="001A0CB5">
          <w:tab/>
          <w:delText>The UE includes the Default Configured NSSAI Indication if the UE is using a Default Configured NSSAI, as defined in TS</w:delText>
        </w:r>
        <w:r w:rsidDel="001A0CB5">
          <w:delText> </w:delText>
        </w:r>
        <w:r w:rsidRPr="00140E21" w:rsidDel="001A0CB5">
          <w:delText>23.501</w:delText>
        </w:r>
        <w:r w:rsidDel="001A0CB5">
          <w:delText> </w:delText>
        </w:r>
        <w:r w:rsidRPr="00140E21" w:rsidDel="001A0CB5">
          <w:delText>[2].</w:delText>
        </w:r>
      </w:del>
    </w:p>
    <w:p w14:paraId="1624EB6F" w14:textId="175E918E" w:rsidR="00B8411B" w:rsidDel="001A0CB5" w:rsidRDefault="00B8411B" w:rsidP="00B8411B">
      <w:pPr>
        <w:pStyle w:val="B1"/>
        <w:rPr>
          <w:del w:id="107" w:author="mi" w:date="2021-10-19T11:07:00Z"/>
        </w:rPr>
      </w:pPr>
      <w:del w:id="108" w:author="mi" w:date="2021-10-19T11:07:00Z">
        <w:r w:rsidDel="001A0CB5">
          <w:tab/>
          <w:delText>The UE may include UE paging probability information if it supports the assignment of WUS Assistance Information from the AMF (see TS 23.501 [2]).</w:delText>
        </w:r>
      </w:del>
    </w:p>
    <w:p w14:paraId="2168CAFB" w14:textId="5B7CEA68" w:rsidR="00B8411B" w:rsidRPr="00140E21" w:rsidDel="001A0CB5" w:rsidRDefault="00B8411B" w:rsidP="00B8411B">
      <w:pPr>
        <w:pStyle w:val="B1"/>
        <w:rPr>
          <w:del w:id="109" w:author="mi" w:date="2021-10-19T11:07:00Z"/>
        </w:rPr>
      </w:pPr>
      <w:del w:id="110" w:author="mi" w:date="2021-10-19T11:07:00Z">
        <w:r w:rsidRPr="00140E21" w:rsidDel="001A0CB5">
          <w:tab/>
          <w:delTex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delText>
        </w:r>
        <w:r w:rsidDel="001A0CB5">
          <w:delText> </w:delText>
        </w:r>
        <w:r w:rsidRPr="00140E21" w:rsidDel="001A0CB5">
          <w:delText>24.501</w:delText>
        </w:r>
        <w:r w:rsidDel="001A0CB5">
          <w:delText> </w:delText>
        </w:r>
        <w:r w:rsidRPr="00140E21" w:rsidDel="001A0CB5">
          <w:delText>[25] the UE shall include always-on PDU Sessions which are accepted by the network in the List Of PDU Sessions To Be Activated even if there are no pending uplink data for those PDU Sessions.</w:delText>
        </w:r>
      </w:del>
    </w:p>
    <w:p w14:paraId="4C3FC7DD" w14:textId="39E9AEF2" w:rsidR="00B8411B" w:rsidRPr="00140E21" w:rsidDel="001A0CB5" w:rsidRDefault="00B8411B" w:rsidP="00B8411B">
      <w:pPr>
        <w:pStyle w:val="NO"/>
        <w:rPr>
          <w:del w:id="111" w:author="mi" w:date="2021-10-19T11:07:00Z"/>
        </w:rPr>
      </w:pPr>
      <w:del w:id="112" w:author="mi" w:date="2021-10-19T11:07:00Z">
        <w:r w:rsidRPr="00140E21" w:rsidDel="001A0CB5">
          <w:delText>NOTE 3:</w:delText>
        </w:r>
        <w:r w:rsidRPr="00140E21" w:rsidDel="001A0CB5">
          <w:tab/>
          <w:delText>A PDU Session corresponding to a LADN is not included in the List Of PDU Sessions To Be Activated when the UE is outside the area of availability of the LADN.</w:delText>
        </w:r>
      </w:del>
    </w:p>
    <w:p w14:paraId="45E34A78" w14:textId="1ADCA33E" w:rsidR="00B8411B" w:rsidRPr="00140E21" w:rsidDel="001A0CB5" w:rsidRDefault="00B8411B" w:rsidP="00B8411B">
      <w:pPr>
        <w:pStyle w:val="B1"/>
        <w:rPr>
          <w:del w:id="113" w:author="mi" w:date="2021-10-19T11:07:00Z"/>
        </w:rPr>
      </w:pPr>
      <w:del w:id="114" w:author="mi" w:date="2021-10-19T11:07:00Z">
        <w:r w:rsidRPr="00140E21" w:rsidDel="001A0CB5">
          <w:tab/>
          <w:delText xml:space="preserve">The UE MM Core Network Capability is provided by the UE and handled by AMF as defined in clause 5.4.4a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 UE includes in the UE MM Core Network Capability an indication if it supports Request Type flag "handover" for PDN connectivity request during the attach procedure as defined in clause 5.17.2.3.1 of TS</w:delText>
        </w:r>
        <w:r w:rsidDel="001A0CB5">
          <w:delText> </w:delText>
        </w:r>
        <w:r w:rsidRPr="00140E21" w:rsidDel="001A0CB5">
          <w:delText>23.501</w:delText>
        </w:r>
        <w:r w:rsidDel="001A0CB5">
          <w:delText> </w:delText>
        </w:r>
        <w:r w:rsidRPr="00140E21" w:rsidDel="001A0CB5">
          <w:delText>[2]. If the UE supports 'Strictly Periodic Registration Timer Indication', the UE indicates its capability of 'Strictly Periodic Registration Timer Indication' in the UE MM Core Network Capability.</w:delText>
        </w:r>
        <w:r w:rsidDel="001A0CB5">
          <w:delText xml:space="preserve"> If the UE supports CAG, the UE indicates its capability of "CAG supported" in the UE MM Core Network Capability. If the UE operating two or more USIMs, supports and intends to use one or more Multi-USIM feature(s), the UE indicates </w:delText>
        </w:r>
        <w:r w:rsidDel="001A0CB5">
          <w:lastRenderedPageBreak/>
          <w:delText>one or more Multi-USIM specific features described in clause 5.38 of TS 23.501 [2] in the UE MM Core Network Capability.</w:delText>
        </w:r>
      </w:del>
    </w:p>
    <w:p w14:paraId="3BACA7A0" w14:textId="2375B2BA" w:rsidR="00B8411B" w:rsidRPr="00140E21" w:rsidDel="001A0CB5" w:rsidRDefault="00B8411B" w:rsidP="00B8411B">
      <w:pPr>
        <w:pStyle w:val="B1"/>
        <w:rPr>
          <w:del w:id="115" w:author="mi" w:date="2021-10-19T11:07:00Z"/>
        </w:rPr>
      </w:pPr>
      <w:del w:id="116" w:author="mi" w:date="2021-10-19T11:07:00Z">
        <w:r w:rsidRPr="00140E21" w:rsidDel="001A0CB5">
          <w:tab/>
          <w:delText xml:space="preserve">The UE may provide either the LADN DNN(s) or an Indication Of Requesting LADN Information as described in clause 5.6.5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69A76A48" w14:textId="16C43233" w:rsidR="00B8411B" w:rsidRPr="00140E21" w:rsidDel="001A0CB5" w:rsidRDefault="00B8411B" w:rsidP="00B8411B">
      <w:pPr>
        <w:pStyle w:val="B1"/>
        <w:rPr>
          <w:del w:id="117" w:author="mi" w:date="2021-10-19T11:07:00Z"/>
        </w:rPr>
      </w:pPr>
      <w:del w:id="118" w:author="mi" w:date="2021-10-19T11:07:00Z">
        <w:r w:rsidRPr="00140E21" w:rsidDel="001A0CB5">
          <w:tab/>
          <w:delText>If available, the last visited TAI shall be included in order to help the AMF produce Registration Area for the UE.</w:delText>
        </w:r>
      </w:del>
    </w:p>
    <w:p w14:paraId="56A53F18" w14:textId="24195268" w:rsidR="00B8411B" w:rsidRPr="00140E21" w:rsidDel="001A0CB5" w:rsidRDefault="00B8411B" w:rsidP="00B8411B">
      <w:pPr>
        <w:pStyle w:val="B1"/>
        <w:rPr>
          <w:del w:id="119" w:author="mi" w:date="2021-10-19T11:07:00Z"/>
          <w:lang w:eastAsia="zh-CN"/>
        </w:rPr>
      </w:pPr>
      <w:del w:id="120" w:author="mi" w:date="2021-10-19T11:07:00Z">
        <w:r w:rsidRPr="00140E21" w:rsidDel="001A0CB5">
          <w:tab/>
          <w:delText>The Security parameters are used for Authentication and integrity protection, see TS</w:delText>
        </w:r>
        <w:r w:rsidDel="001A0CB5">
          <w:delText> </w:delText>
        </w:r>
        <w:r w:rsidRPr="00140E21" w:rsidDel="001A0CB5">
          <w:delText>33.501</w:delText>
        </w:r>
        <w:r w:rsidDel="001A0CB5">
          <w:delText> </w:delText>
        </w:r>
        <w:r w:rsidRPr="00140E21" w:rsidDel="001A0CB5">
          <w:delText>[15]. Requested NSSAI indicates the Network Slice Selection Assistance Information (as defined in clause 5.15 of TS</w:delText>
        </w:r>
        <w:r w:rsidDel="001A0CB5">
          <w:delText> </w:delText>
        </w:r>
        <w:r w:rsidRPr="00140E21" w:rsidDel="001A0CB5">
          <w:delText>23.501</w:delText>
        </w:r>
        <w:r w:rsidDel="001A0CB5">
          <w:delText> </w:delText>
        </w:r>
        <w:r w:rsidRPr="00140E21" w:rsidDel="001A0CB5">
          <w:delTex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delText>
        </w:r>
      </w:del>
    </w:p>
    <w:p w14:paraId="1C726DFD" w14:textId="0EB5ED72" w:rsidR="00B8411B" w:rsidRPr="00140E21" w:rsidDel="001A0CB5" w:rsidRDefault="00B8411B" w:rsidP="00B8411B">
      <w:pPr>
        <w:pStyle w:val="B1"/>
        <w:rPr>
          <w:del w:id="121" w:author="mi" w:date="2021-10-19T11:07:00Z"/>
        </w:rPr>
      </w:pPr>
      <w:del w:id="122" w:author="mi" w:date="2021-10-19T11:07:00Z">
        <w:r w:rsidRPr="00140E21" w:rsidDel="001A0CB5">
          <w:rPr>
            <w:lang w:eastAsia="zh-CN"/>
          </w:rPr>
          <w:tab/>
          <w:delText xml:space="preserve">The </w:delText>
        </w:r>
        <w:r w:rsidRPr="00140E21" w:rsidDel="001A0CB5">
          <w:delText>Follow-on request is included when the UE has pending uplink signalling and the UE doesn't include List Of PDU Sessions To Be Activated</w:delText>
        </w:r>
        <w:r w:rsidRPr="00140E21" w:rsidDel="001A0CB5">
          <w:rPr>
            <w:rFonts w:eastAsia="宋体"/>
            <w:lang w:eastAsia="zh-CN"/>
          </w:rPr>
          <w:delText>,</w:delText>
        </w:r>
        <w:r w:rsidRPr="00140E21" w:rsidDel="001A0CB5">
          <w:delText xml:space="preserve"> or </w:delText>
        </w:r>
        <w:r w:rsidRPr="00140E21" w:rsidDel="001A0CB5">
          <w:rPr>
            <w:rFonts w:eastAsia="宋体"/>
            <w:lang w:eastAsia="zh-CN"/>
          </w:rPr>
          <w:delText>t</w:delText>
        </w:r>
        <w:r w:rsidRPr="00140E21" w:rsidDel="001A0CB5">
          <w:delText xml:space="preserve">he Registration type indicates the UE wants to perform an </w:delText>
        </w:r>
        <w:r w:rsidRPr="00140E21" w:rsidDel="001A0CB5">
          <w:rPr>
            <w:rFonts w:eastAsia="宋体"/>
            <w:lang w:eastAsia="zh-CN"/>
          </w:rPr>
          <w:delText>E</w:delText>
        </w:r>
        <w:r w:rsidRPr="00140E21" w:rsidDel="001A0CB5">
          <w:delText xml:space="preserve">mergency </w:delText>
        </w:r>
        <w:r w:rsidRPr="00140E21" w:rsidDel="001A0CB5">
          <w:rPr>
            <w:rFonts w:eastAsia="宋体"/>
            <w:lang w:eastAsia="zh-CN"/>
          </w:rPr>
          <w:delText>R</w:delText>
        </w:r>
        <w:r w:rsidRPr="00140E21" w:rsidDel="001A0CB5">
          <w:delText>egistration. In Initial Registration and Mobility Registration Update, UE provides the UE Requested DRX parameters, as defined in clause 5.4.5 of TS</w:delText>
        </w:r>
        <w:r w:rsidDel="001A0CB5">
          <w:delText> </w:delText>
        </w:r>
        <w:r w:rsidRPr="00140E21" w:rsidDel="001A0CB5">
          <w:delText>23.501</w:delText>
        </w:r>
        <w:r w:rsidDel="001A0CB5">
          <w:delText> </w:delText>
        </w:r>
        <w:r w:rsidRPr="00140E21" w:rsidDel="001A0CB5">
          <w:delText>[2]. The UE may provide the extended idle mode DRX parameters as defined in clause 5.31.7.2 of TS</w:delText>
        </w:r>
        <w:r w:rsidDel="001A0CB5">
          <w:delText> </w:delText>
        </w:r>
        <w:r w:rsidRPr="00140E21" w:rsidDel="001A0CB5">
          <w:delText>23.501</w:delText>
        </w:r>
        <w:r w:rsidDel="001A0CB5">
          <w:delText> </w:delText>
        </w:r>
        <w:r w:rsidRPr="00140E21" w:rsidDel="001A0CB5">
          <w:delText>[2] to request extended idle mode DRX.</w:delText>
        </w:r>
      </w:del>
    </w:p>
    <w:p w14:paraId="6CF23675" w14:textId="6AFCB04C" w:rsidR="00B8411B" w:rsidRPr="00140E21" w:rsidDel="001A0CB5" w:rsidRDefault="00B8411B" w:rsidP="00B8411B">
      <w:pPr>
        <w:pStyle w:val="B1"/>
        <w:rPr>
          <w:del w:id="123" w:author="mi" w:date="2021-10-19T11:07:00Z"/>
          <w:lang w:eastAsia="zh-CN"/>
        </w:rPr>
      </w:pPr>
      <w:del w:id="124" w:author="mi" w:date="2021-10-19T11:07:00Z">
        <w:r w:rsidRPr="00140E21" w:rsidDel="001A0CB5">
          <w:rPr>
            <w:lang w:eastAsia="zh-CN"/>
          </w:rPr>
          <w:tab/>
          <w:delText>The UE provides UE Radio Capability Update indication as described in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23202582" w14:textId="6BA95701" w:rsidR="00B8411B" w:rsidRPr="00140E21" w:rsidDel="001A0CB5" w:rsidRDefault="00B8411B" w:rsidP="00B8411B">
      <w:pPr>
        <w:pStyle w:val="B1"/>
        <w:rPr>
          <w:del w:id="125" w:author="mi" w:date="2021-10-19T11:07:00Z"/>
          <w:lang w:eastAsia="zh-CN"/>
        </w:rPr>
      </w:pPr>
      <w:del w:id="126" w:author="mi" w:date="2021-10-19T11:07:00Z">
        <w:r w:rsidRPr="00140E21" w:rsidDel="001A0CB5">
          <w:rPr>
            <w:lang w:eastAsia="zh-CN"/>
          </w:rPr>
          <w:tab/>
          <w:delText>The UE includes the MICO mode preference and optionally a Requested Active Time value if the UE wants to use MICO Mode with Active Time.</w:delText>
        </w:r>
      </w:del>
    </w:p>
    <w:p w14:paraId="234BC192" w14:textId="67C10774" w:rsidR="00B8411B" w:rsidRPr="00140E21" w:rsidDel="001A0CB5" w:rsidRDefault="00B8411B" w:rsidP="00B8411B">
      <w:pPr>
        <w:pStyle w:val="B1"/>
        <w:rPr>
          <w:del w:id="127" w:author="mi" w:date="2021-10-19T11:07:00Z"/>
          <w:lang w:eastAsia="zh-CN"/>
        </w:rPr>
      </w:pPr>
      <w:del w:id="128" w:author="mi" w:date="2021-10-19T11:07:00Z">
        <w:r w:rsidRPr="00140E21" w:rsidDel="001A0CB5">
          <w:rPr>
            <w:lang w:eastAsia="zh-CN"/>
          </w:rPr>
          <w:tab/>
          <w:delText xml:space="preserve">The UE may indicate its Service Gap Control Capability in the UE MM Core Network Capability, see clause 5.31.16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2C4DD39C" w14:textId="002DF43A" w:rsidR="00B8411B" w:rsidRPr="00140E21" w:rsidDel="001A0CB5" w:rsidRDefault="00B8411B" w:rsidP="00B8411B">
      <w:pPr>
        <w:pStyle w:val="B1"/>
        <w:rPr>
          <w:del w:id="129" w:author="mi" w:date="2021-10-19T11:07:00Z"/>
          <w:lang w:eastAsia="zh-CN"/>
        </w:rPr>
      </w:pPr>
      <w:del w:id="130" w:author="mi" w:date="2021-10-19T11:07:00Z">
        <w:r w:rsidRPr="00140E21" w:rsidDel="001A0CB5">
          <w:rPr>
            <w:lang w:eastAsia="zh-CN"/>
          </w:rPr>
          <w:tab/>
          <w:delText xml:space="preserve">For a UE with a running Service Gap timer in the UE, the UE shall not set Follow-on Request indication or Uplink data status in the Registration Request message (see clause 5.31.16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except for network access for regulatory prioritized services like Emergency services or exception reporting.</w:delText>
        </w:r>
      </w:del>
    </w:p>
    <w:p w14:paraId="40BBCBC8" w14:textId="656829E9" w:rsidR="00B8411B" w:rsidRPr="00140E21" w:rsidDel="001A0CB5" w:rsidRDefault="00B8411B" w:rsidP="00B8411B">
      <w:pPr>
        <w:pStyle w:val="B1"/>
        <w:rPr>
          <w:del w:id="131" w:author="mi" w:date="2021-10-19T11:07:00Z"/>
          <w:lang w:eastAsia="zh-CN"/>
        </w:rPr>
      </w:pPr>
      <w:del w:id="132" w:author="mi" w:date="2021-10-19T11:07:00Z">
        <w:r w:rsidRPr="00140E21" w:rsidDel="001A0CB5">
          <w:rPr>
            <w:lang w:eastAsia="zh-CN"/>
          </w:rPr>
          <w:tab/>
          <w:delText xml:space="preserve">If UE supports RACS and has been assigned UE Radio Capability ID(s), the UE shall indicate a UE Radio Capability ID as defined in clause 5.4.4.1a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as non-cleartext IE.</w:delText>
        </w:r>
      </w:del>
    </w:p>
    <w:p w14:paraId="7F8595C3" w14:textId="2F7941E4" w:rsidR="00B8411B" w:rsidDel="001A0CB5" w:rsidRDefault="00B8411B" w:rsidP="00B8411B">
      <w:pPr>
        <w:pStyle w:val="B1"/>
        <w:rPr>
          <w:del w:id="133" w:author="mi" w:date="2021-10-19T11:07:00Z"/>
          <w:lang w:eastAsia="zh-CN"/>
        </w:rPr>
      </w:pPr>
      <w:del w:id="134" w:author="mi" w:date="2021-10-19T11:07:00Z">
        <w:r w:rsidDel="001A0CB5">
          <w:rPr>
            <w:lang w:eastAsia="zh-CN"/>
          </w:rPr>
          <w:tab/>
          <w:delText>The PEI may be retrieved in initial registration from the UE as described in clause 4.2.2.2.1.</w:delText>
        </w:r>
      </w:del>
    </w:p>
    <w:p w14:paraId="42CF5F70" w14:textId="2D2B80FA" w:rsidR="00B8411B" w:rsidDel="001A0CB5" w:rsidRDefault="00B8411B" w:rsidP="00B8411B">
      <w:pPr>
        <w:pStyle w:val="B1"/>
        <w:rPr>
          <w:del w:id="135" w:author="mi" w:date="2021-10-19T11:07:00Z"/>
          <w:lang w:eastAsia="zh-CN"/>
        </w:rPr>
      </w:pPr>
      <w:del w:id="136" w:author="mi" w:date="2021-10-19T11:07:00Z">
        <w:r w:rsidDel="001A0CB5">
          <w:rPr>
            <w:lang w:eastAsia="zh-CN"/>
          </w:rPr>
          <w:tab/>
          <w:delText>If a UE supports the subscription-based restrictions to simultaneous registration of network slices feature, it includes the NSSRG handling support indication according to clause 5.15.12 of TS 23.501 [2]. The AMF stores whether the UE supports this feature in the UE context.</w:delText>
        </w:r>
      </w:del>
    </w:p>
    <w:p w14:paraId="288D206F" w14:textId="1F3EAED0" w:rsidR="00B8411B" w:rsidDel="001A0CB5" w:rsidRDefault="00B8411B" w:rsidP="00B8411B">
      <w:pPr>
        <w:pStyle w:val="B1"/>
        <w:rPr>
          <w:del w:id="137" w:author="mi" w:date="2021-10-19T11:07:00Z"/>
          <w:lang w:eastAsia="zh-CN"/>
        </w:rPr>
      </w:pPr>
      <w:del w:id="138" w:author="mi" w:date="2021-10-19T11:07:00Z">
        <w:r w:rsidDel="001A0CB5">
          <w:rPr>
            <w:lang w:eastAsia="zh-CN"/>
          </w:rPr>
          <w:tab/>
          <w:delText>When a UE in MUSIM mode wants to enter CM-IDLE state immediately e.g. after having performed mobility or periodic registration, it includes the Release Request indication and optionally provides Paging Restriction Information.</w:delText>
        </w:r>
      </w:del>
    </w:p>
    <w:p w14:paraId="49220682" w14:textId="3A3BC1C1" w:rsidR="00B8411B" w:rsidDel="001A0CB5" w:rsidRDefault="00B8411B" w:rsidP="00B8411B">
      <w:pPr>
        <w:pStyle w:val="B1"/>
        <w:rPr>
          <w:del w:id="139" w:author="mi" w:date="2021-10-19T11:07:00Z"/>
          <w:lang w:eastAsia="zh-CN"/>
        </w:rPr>
      </w:pPr>
      <w:del w:id="140" w:author="mi" w:date="2021-10-19T11:07:00Z">
        <w:r w:rsidDel="001A0CB5">
          <w:rPr>
            <w:lang w:eastAsia="zh-CN"/>
          </w:rPr>
          <w:tab/>
          <w:delTex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delText>
        </w:r>
      </w:del>
    </w:p>
    <w:p w14:paraId="39608E4E" w14:textId="18D0AD6C" w:rsidR="00B8411B" w:rsidRPr="00140E21" w:rsidDel="001A0CB5" w:rsidRDefault="00B8411B" w:rsidP="00B8411B">
      <w:pPr>
        <w:pStyle w:val="B1"/>
        <w:rPr>
          <w:del w:id="141" w:author="mi" w:date="2021-10-19T11:07:00Z"/>
          <w:lang w:eastAsia="zh-CN"/>
        </w:rPr>
      </w:pPr>
      <w:del w:id="142" w:author="mi" w:date="2021-10-19T11:07:00Z">
        <w:r w:rsidRPr="00140E21" w:rsidDel="001A0CB5">
          <w:rPr>
            <w:lang w:eastAsia="zh-CN"/>
          </w:rPr>
          <w:delText>2.</w:delText>
        </w:r>
        <w:r w:rsidRPr="00140E21" w:rsidDel="001A0CB5">
          <w:rPr>
            <w:lang w:eastAsia="zh-CN"/>
          </w:rPr>
          <w:tab/>
          <w:delText>If a 5G-</w:delText>
        </w:r>
        <w:r w:rsidRPr="00140E21" w:rsidDel="001A0CB5">
          <w:delText>S-TMSI or GUAMI</w:delText>
        </w:r>
        <w:r w:rsidRPr="00140E21" w:rsidDel="001A0CB5">
          <w:rPr>
            <w:lang w:eastAsia="zh-CN"/>
          </w:rPr>
          <w:delText xml:space="preserve"> is not included or the 5G-</w:delText>
        </w:r>
        <w:r w:rsidRPr="00140E21" w:rsidDel="001A0CB5">
          <w:delText>S-TMSI or GUAMI</w:delText>
        </w:r>
        <w:r w:rsidRPr="00140E21" w:rsidDel="001A0CB5">
          <w:rPr>
            <w:lang w:eastAsia="zh-CN"/>
          </w:rPr>
          <w:delText xml:space="preserve"> does not indicate a valid AMF the (R)AN, based on (R)AT and </w:delText>
        </w:r>
        <w:r w:rsidRPr="00140E21" w:rsidDel="001A0CB5">
          <w:delText>Requested NSSAI, if available</w:delText>
        </w:r>
        <w:r w:rsidRPr="00140E21" w:rsidDel="001A0CB5">
          <w:rPr>
            <w:lang w:eastAsia="zh-CN"/>
          </w:rPr>
          <w:delText>, selects an AMF</w:delText>
        </w:r>
      </w:del>
    </w:p>
    <w:p w14:paraId="48402173" w14:textId="59CEF6FA" w:rsidR="00B8411B" w:rsidRPr="00140E21" w:rsidDel="001A0CB5" w:rsidRDefault="00B8411B" w:rsidP="00B8411B">
      <w:pPr>
        <w:pStyle w:val="B1"/>
        <w:rPr>
          <w:del w:id="143" w:author="mi" w:date="2021-10-19T11:07:00Z"/>
        </w:rPr>
      </w:pPr>
      <w:del w:id="144" w:author="mi" w:date="2021-10-19T11:07:00Z">
        <w:r w:rsidRPr="00140E21" w:rsidDel="001A0CB5">
          <w:rPr>
            <w:lang w:eastAsia="zh-CN"/>
          </w:rPr>
          <w:tab/>
        </w:r>
        <w:r w:rsidRPr="00140E21" w:rsidDel="001A0CB5">
          <w:delText>The (R)AN selects an AMF as described in clause </w:delText>
        </w:r>
        <w:r w:rsidRPr="00140E21" w:rsidDel="001A0CB5">
          <w:rPr>
            <w:lang w:eastAsia="zh-CN"/>
          </w:rPr>
          <w:delText>6.3.5</w:delText>
        </w:r>
        <w:r w:rsidRPr="00140E21" w:rsidDel="001A0CB5">
          <w:delText xml:space="preserve">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If UE is in CM-CONNECTED state, the (R)AN can forward the Registration Request message to the AMF based on the N2 connection of the UE.</w:delText>
        </w:r>
      </w:del>
    </w:p>
    <w:p w14:paraId="5F500DD2" w14:textId="64D00C7E" w:rsidR="00B8411B" w:rsidRPr="00140E21" w:rsidDel="001A0CB5" w:rsidRDefault="00B8411B" w:rsidP="00B8411B">
      <w:pPr>
        <w:pStyle w:val="B1"/>
        <w:rPr>
          <w:del w:id="145" w:author="mi" w:date="2021-10-19T11:07:00Z"/>
        </w:rPr>
      </w:pPr>
      <w:del w:id="146" w:author="mi" w:date="2021-10-19T11:07:00Z">
        <w:r w:rsidRPr="00140E21" w:rsidDel="001A0CB5">
          <w:tab/>
          <w:delText xml:space="preserve">If the (R)AN cannot select an appropriate AMF, it </w:delText>
        </w:r>
        <w:r w:rsidRPr="00140E21" w:rsidDel="001A0CB5">
          <w:rPr>
            <w:lang w:eastAsia="zh-CN"/>
          </w:rPr>
          <w:delText>forwards the Registration Request to an AMF which has been configured, in (R)AN, to perform AMF selection.</w:delText>
        </w:r>
      </w:del>
    </w:p>
    <w:p w14:paraId="1D2F1159" w14:textId="0C0E4E6D" w:rsidR="00B8411B" w:rsidRPr="00140E21" w:rsidDel="001A0CB5" w:rsidRDefault="00B8411B" w:rsidP="00B8411B">
      <w:pPr>
        <w:pStyle w:val="B1"/>
        <w:rPr>
          <w:del w:id="147" w:author="mi" w:date="2021-10-19T11:07:00Z"/>
        </w:rPr>
      </w:pPr>
      <w:del w:id="148" w:author="mi" w:date="2021-10-19T11:07:00Z">
        <w:r w:rsidRPr="00140E21" w:rsidDel="001A0CB5">
          <w:rPr>
            <w:lang w:eastAsia="zh-CN"/>
          </w:rPr>
          <w:delText>3.</w:delText>
        </w:r>
        <w:r w:rsidRPr="00140E21" w:rsidDel="001A0CB5">
          <w:rPr>
            <w:lang w:eastAsia="zh-CN"/>
          </w:rPr>
          <w:tab/>
          <w:delText>(R)AN to new AMF: N2 message (N2 parameters, Registration Request (as described in step 1)</w:delText>
        </w:r>
        <w:r w:rsidDel="001A0CB5">
          <w:rPr>
            <w:lang w:eastAsia="zh-CN"/>
          </w:rPr>
          <w:delText xml:space="preserve"> and [LTE-M Indication]</w:delText>
        </w:r>
        <w:r w:rsidRPr="00140E21" w:rsidDel="001A0CB5">
          <w:delText>.</w:delText>
        </w:r>
      </w:del>
    </w:p>
    <w:p w14:paraId="31B957ED" w14:textId="0FC1BC99" w:rsidR="00B8411B" w:rsidRPr="00140E21" w:rsidDel="001A0CB5" w:rsidRDefault="00B8411B" w:rsidP="00B8411B">
      <w:pPr>
        <w:pStyle w:val="B1"/>
        <w:rPr>
          <w:del w:id="149" w:author="mi" w:date="2021-10-19T11:07:00Z"/>
        </w:rPr>
      </w:pPr>
      <w:del w:id="150" w:author="mi" w:date="2021-10-19T11:07:00Z">
        <w:r w:rsidRPr="00140E21" w:rsidDel="001A0CB5">
          <w:tab/>
          <w:delText>When NG-RAN is used, the N2 parameters include the Selected PLMN ID (or PLMN ID and NID, see clause 5.3</w:delText>
        </w:r>
        <w:r w:rsidDel="001A0CB5">
          <w:delText>0</w:delText>
        </w:r>
        <w:r w:rsidRPr="00140E21" w:rsidDel="001A0CB5">
          <w:delText xml:space="preserve">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Location Information and Cell Identity related to the cell in which the UE is </w:delText>
        </w:r>
        <w:r w:rsidRPr="00140E21" w:rsidDel="001A0CB5">
          <w:lastRenderedPageBreak/>
          <w:delText>camping, UE Context Request which indicates that a UE context including security information needs to be setup at the NG-RAN.</w:delText>
        </w:r>
      </w:del>
    </w:p>
    <w:p w14:paraId="2E6EFBB6" w14:textId="088B36CB" w:rsidR="00B8411B" w:rsidRPr="00140E21" w:rsidDel="001A0CB5" w:rsidRDefault="00B8411B" w:rsidP="00B8411B">
      <w:pPr>
        <w:pStyle w:val="B1"/>
        <w:rPr>
          <w:del w:id="151" w:author="mi" w:date="2021-10-19T11:07:00Z"/>
          <w:rFonts w:eastAsia="宋体"/>
        </w:rPr>
      </w:pPr>
      <w:del w:id="152" w:author="mi" w:date="2021-10-19T11:07:00Z">
        <w:r w:rsidRPr="00140E21" w:rsidDel="001A0CB5">
          <w:rPr>
            <w:rFonts w:eastAsia="宋体"/>
          </w:rPr>
          <w:tab/>
          <w:delText>When NG-RAN is used, the N2 parameters</w:delText>
        </w:r>
        <w:r w:rsidDel="001A0CB5">
          <w:rPr>
            <w:rFonts w:eastAsia="宋体"/>
          </w:rPr>
          <w:delText xml:space="preserve"> shall</w:delText>
        </w:r>
        <w:r w:rsidRPr="00140E21" w:rsidDel="001A0CB5">
          <w:rPr>
            <w:rFonts w:eastAsia="宋体"/>
          </w:rPr>
          <w:delText xml:space="preserve"> also include the Establishment cause</w:delText>
        </w:r>
        <w:r w:rsidDel="001A0CB5">
          <w:rPr>
            <w:rFonts w:eastAsia="宋体"/>
          </w:rPr>
          <w:delText xml:space="preserve"> and IAB-Indication if the indication is received in AN parameters in step 1</w:delText>
        </w:r>
        <w:r w:rsidRPr="00140E21" w:rsidDel="001A0CB5">
          <w:rPr>
            <w:rFonts w:eastAsia="宋体"/>
          </w:rPr>
          <w:delText>.</w:delText>
        </w:r>
      </w:del>
    </w:p>
    <w:p w14:paraId="72BB3C12" w14:textId="251DB58C" w:rsidR="00B8411B" w:rsidRPr="00140E21" w:rsidDel="001A0CB5" w:rsidRDefault="00B8411B" w:rsidP="00B8411B">
      <w:pPr>
        <w:pStyle w:val="B1"/>
        <w:rPr>
          <w:del w:id="153" w:author="mi" w:date="2021-10-19T11:07:00Z"/>
        </w:rPr>
      </w:pPr>
      <w:del w:id="154" w:author="mi" w:date="2021-10-19T11:07:00Z">
        <w:r w:rsidRPr="00140E21" w:rsidDel="001A0CB5">
          <w:tab/>
          <w:delText>Mapping Of Requested NSSAI is provided only if available.</w:delText>
        </w:r>
      </w:del>
    </w:p>
    <w:p w14:paraId="13FC7F45" w14:textId="1FB89030" w:rsidR="00B8411B" w:rsidRPr="00140E21" w:rsidDel="001A0CB5" w:rsidRDefault="00B8411B" w:rsidP="00B8411B">
      <w:pPr>
        <w:pStyle w:val="B1"/>
        <w:rPr>
          <w:del w:id="155" w:author="mi" w:date="2021-10-19T11:07:00Z"/>
          <w:lang w:eastAsia="zh-CN"/>
        </w:rPr>
      </w:pPr>
      <w:del w:id="156" w:author="mi" w:date="2021-10-19T11:07:00Z">
        <w:r w:rsidRPr="00140E21" w:rsidDel="001A0CB5">
          <w:tab/>
          <w:delText>If the Registration type indicated by the UE is Periodic Registration Update, then steps 4 to 19 may be omitted.</w:delText>
        </w:r>
      </w:del>
    </w:p>
    <w:p w14:paraId="58AB2FF0" w14:textId="563A4FAB" w:rsidR="00B8411B" w:rsidRPr="00140E21" w:rsidDel="001A0CB5" w:rsidRDefault="00B8411B" w:rsidP="00B8411B">
      <w:pPr>
        <w:pStyle w:val="B1"/>
        <w:rPr>
          <w:del w:id="157" w:author="mi" w:date="2021-10-19T11:07:00Z"/>
          <w:lang w:eastAsia="zh-CN"/>
        </w:rPr>
      </w:pPr>
      <w:del w:id="158" w:author="mi" w:date="2021-10-19T11:07:00Z">
        <w:r w:rsidRPr="00140E21" w:rsidDel="001A0CB5">
          <w:rPr>
            <w:lang w:eastAsia="zh-CN"/>
          </w:rPr>
          <w:tab/>
          <w:delTex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delText>
        </w:r>
        <w:r w:rsidDel="001A0CB5">
          <w:rPr>
            <w:lang w:eastAsia="zh-CN"/>
          </w:rPr>
          <w:delText> </w:delText>
        </w:r>
        <w:r w:rsidRPr="00140E21" w:rsidDel="001A0CB5">
          <w:rPr>
            <w:lang w:eastAsia="zh-CN"/>
          </w:rPr>
          <w:delText>29.500</w:delText>
        </w:r>
        <w:r w:rsidDel="001A0CB5">
          <w:rPr>
            <w:lang w:eastAsia="zh-CN"/>
          </w:rPr>
          <w:delText> </w:delText>
        </w:r>
        <w:r w:rsidRPr="00140E21" w:rsidDel="001A0CB5">
          <w:rPr>
            <w:lang w:eastAsia="zh-CN"/>
          </w:rPr>
          <w:delText>[17].</w:delText>
        </w:r>
      </w:del>
    </w:p>
    <w:p w14:paraId="3A5AFB08" w14:textId="537FF64B" w:rsidR="00B8411B" w:rsidRPr="00140E21" w:rsidDel="001A0CB5" w:rsidRDefault="00B8411B" w:rsidP="00B8411B">
      <w:pPr>
        <w:pStyle w:val="B1"/>
        <w:rPr>
          <w:del w:id="159" w:author="mi" w:date="2021-10-19T11:07:00Z"/>
          <w:lang w:eastAsia="zh-CN"/>
        </w:rPr>
      </w:pPr>
      <w:del w:id="160" w:author="mi" w:date="2021-10-19T11:07:00Z">
        <w:r w:rsidRPr="00140E21" w:rsidDel="001A0CB5">
          <w:rPr>
            <w:lang w:eastAsia="zh-CN"/>
          </w:rPr>
          <w:tab/>
        </w:r>
        <w:r w:rsidRPr="00B8411B" w:rsidDel="001A0CB5">
          <w:rPr>
            <w:lang w:eastAsia="zh-CN"/>
          </w:rPr>
          <w:delText>The RAT Type the UE is using i</w:delText>
        </w:r>
        <w:r w:rsidRPr="00140E21" w:rsidDel="001A0CB5">
          <w:rPr>
            <w:lang w:eastAsia="zh-CN"/>
          </w:rPr>
          <w:delText>s determined (see clause 4.2.2.2.1) and based on it the AMF determines whether the UE is performing Inter-RAT mobility to or from NB-IoT.</w:delText>
        </w:r>
        <w:r w:rsidDel="001A0CB5">
          <w:rPr>
            <w:lang w:eastAsia="zh-CN"/>
          </w:rPr>
          <w:delText xml:space="preserve"> If the AMF receives the LTE M indication, then it considers that the RAT Type is LTE-M and stores the LTE-M Indication in UE Context.</w:delText>
        </w:r>
      </w:del>
    </w:p>
    <w:p w14:paraId="4F5D2A83" w14:textId="2AF0938D" w:rsidR="00B8411B" w:rsidRPr="00140E21" w:rsidDel="001A0CB5" w:rsidRDefault="00B8411B" w:rsidP="00B8411B">
      <w:pPr>
        <w:pStyle w:val="B1"/>
        <w:rPr>
          <w:del w:id="161" w:author="mi" w:date="2021-10-19T11:07:00Z"/>
          <w:lang w:eastAsia="zh-CN"/>
        </w:rPr>
      </w:pPr>
      <w:del w:id="162" w:author="mi" w:date="2021-10-19T11:07:00Z">
        <w:r w:rsidRPr="00140E21" w:rsidDel="001A0CB5">
          <w:rPr>
            <w:lang w:eastAsia="zh-CN"/>
          </w:rPr>
          <w:tab/>
          <w:delText xml:space="preserve">If a UE includes a Preferred Network Behaviour, this defines the Network Behaviour the UE supports and is expecting to be available in the network as defined in clause 5.31.2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4434BDCE" w14:textId="65A0697C" w:rsidR="00B8411B" w:rsidRPr="00140E21" w:rsidDel="001A0CB5" w:rsidRDefault="00B8411B" w:rsidP="00B8411B">
      <w:pPr>
        <w:pStyle w:val="B1"/>
        <w:rPr>
          <w:del w:id="163" w:author="mi" w:date="2021-10-19T11:07:00Z"/>
          <w:lang w:eastAsia="zh-CN"/>
        </w:rPr>
      </w:pPr>
      <w:del w:id="164" w:author="mi" w:date="2021-10-19T11:07:00Z">
        <w:r w:rsidRPr="00140E21" w:rsidDel="001A0CB5">
          <w:rPr>
            <w:lang w:eastAsia="zh-CN"/>
          </w:rPr>
          <w:tab/>
          <w:delTex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delText>
        </w:r>
      </w:del>
    </w:p>
    <w:p w14:paraId="366255FD" w14:textId="3042F445" w:rsidR="00B8411B" w:rsidRPr="00140E21" w:rsidDel="001A0CB5" w:rsidRDefault="00B8411B" w:rsidP="00B8411B">
      <w:pPr>
        <w:pStyle w:val="B1"/>
        <w:rPr>
          <w:del w:id="165" w:author="mi" w:date="2021-10-19T11:07:00Z"/>
          <w:lang w:eastAsia="zh-CN"/>
        </w:rPr>
      </w:pPr>
      <w:del w:id="166" w:author="mi" w:date="2021-10-19T11:07:00Z">
        <w:r w:rsidRPr="00140E21" w:rsidDel="001A0CB5">
          <w:rPr>
            <w:lang w:eastAsia="zh-CN"/>
          </w:rPr>
          <w:tab/>
          <w:delTex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delText>
        </w:r>
      </w:del>
    </w:p>
    <w:p w14:paraId="75898FB1" w14:textId="6CACD1BF" w:rsidR="00B8411B" w:rsidRPr="00140E21" w:rsidDel="001A0CB5" w:rsidRDefault="00B8411B" w:rsidP="00B8411B">
      <w:pPr>
        <w:pStyle w:val="B1"/>
        <w:rPr>
          <w:del w:id="167" w:author="mi" w:date="2021-10-19T11:07:00Z"/>
          <w:lang w:eastAsia="zh-CN"/>
        </w:rPr>
      </w:pPr>
      <w:del w:id="168" w:author="mi" w:date="2021-10-19T11:07:00Z">
        <w:r w:rsidRPr="00140E21" w:rsidDel="001A0CB5">
          <w:rPr>
            <w:lang w:eastAsia="zh-CN"/>
          </w:rPr>
          <w:tab/>
          <w:delText>If the UE has included a UE Radio Capability ID in step 1 and the AMF supports RACS, the AMF stores the Radio Capability ID in UE context.</w:delText>
        </w:r>
      </w:del>
    </w:p>
    <w:p w14:paraId="395A6FC3" w14:textId="5B5A3ED3" w:rsidR="00B8411B" w:rsidDel="00150A8D" w:rsidRDefault="00B8411B" w:rsidP="00150A8D">
      <w:pPr>
        <w:pStyle w:val="B1"/>
        <w:rPr>
          <w:del w:id="169" w:author="mi" w:date="2021-10-09T16:57:00Z"/>
          <w:lang w:eastAsia="zh-CN"/>
        </w:rPr>
      </w:pPr>
      <w:del w:id="170" w:author="mi" w:date="2021-10-19T11:07:00Z">
        <w:r w:rsidDel="001A0CB5">
          <w:rPr>
            <w:lang w:eastAsia="zh-CN"/>
          </w:rPr>
          <w:tab/>
          <w:delText>For NR satellite access,</w:delText>
        </w:r>
      </w:del>
      <w:del w:id="171" w:author="mi" w:date="2021-10-09T16:57:00Z">
        <w:r w:rsidDel="00150A8D">
          <w:rPr>
            <w:lang w:eastAsia="zh-CN"/>
          </w:rPr>
          <w:delText xml:space="preserve">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Del="00150A8D">
          <w:delText>of</w:delText>
        </w:r>
        <w:r w:rsidDel="00150A8D">
          <w:rPr>
            <w:lang w:eastAsia="zh-CN"/>
          </w:rPr>
          <w:delText xml:space="preserve"> TS 23.273 [51] and be prepared to deregister the UE if the information received from LMF proves that the UE is registered to a PLMN that is not allowed to operate in the UE location.</w:delText>
        </w:r>
      </w:del>
    </w:p>
    <w:p w14:paraId="5D7E6C6C" w14:textId="32B0F9F9" w:rsidR="00B8411B" w:rsidDel="00150A8D" w:rsidRDefault="00B8411B" w:rsidP="00CE4EC0">
      <w:pPr>
        <w:pStyle w:val="B1"/>
        <w:rPr>
          <w:del w:id="172" w:author="mi" w:date="2021-10-09T16:57:00Z"/>
          <w:lang w:eastAsia="zh-CN"/>
        </w:rPr>
      </w:pPr>
      <w:del w:id="173" w:author="mi" w:date="2021-10-09T16:57:00Z">
        <w:r w:rsidDel="00150A8D">
          <w:rPr>
            <w:lang w:eastAsia="zh-CN"/>
          </w:rPr>
          <w:delText>NOTE 4:</w:delText>
        </w:r>
        <w:r w:rsidDel="00150A8D">
          <w:rPr>
            <w:lang w:eastAsia="zh-CN"/>
          </w:rPr>
          <w:tab/>
          <w:delText>The location information cannot be guaranteed to be sufficiently accurate for the AMF to determine in all cases the country where UE is located.</w:delText>
        </w:r>
      </w:del>
    </w:p>
    <w:p w14:paraId="56124A3E" w14:textId="30291160" w:rsidR="00B8411B" w:rsidDel="001A0CB5" w:rsidRDefault="00B8411B" w:rsidP="00CE4EC0">
      <w:pPr>
        <w:pStyle w:val="B1"/>
        <w:rPr>
          <w:del w:id="174" w:author="mi" w:date="2021-10-19T11:07:00Z"/>
          <w:lang w:eastAsia="zh-CN"/>
        </w:rPr>
      </w:pPr>
      <w:del w:id="175" w:author="mi" w:date="2021-10-09T16:57:00Z">
        <w:r w:rsidDel="00150A8D">
          <w:rPr>
            <w:lang w:eastAsia="zh-CN"/>
          </w:rPr>
          <w:delText>NOTE 5:</w:delText>
        </w:r>
        <w:r w:rsidDel="00150A8D">
          <w:rPr>
            <w:lang w:eastAsia="zh-CN"/>
          </w:rPr>
          <w:tab/>
          <w:delText>Some countries use multiple MCCs and some MCCs, such as 901, can be allowed in multiple countries and therefore the UE can register in a PLMN with MCC different from the one returned to the UE.</w:delText>
        </w:r>
      </w:del>
    </w:p>
    <w:p w14:paraId="16B712A7" w14:textId="4A81F413" w:rsidR="00B8411B" w:rsidDel="001A0CB5" w:rsidRDefault="00B8411B" w:rsidP="00B8411B">
      <w:pPr>
        <w:pStyle w:val="B1"/>
        <w:rPr>
          <w:del w:id="176" w:author="mi" w:date="2021-10-19T11:07:00Z"/>
          <w:lang w:eastAsia="zh-CN"/>
        </w:rPr>
      </w:pPr>
      <w:del w:id="177" w:author="mi" w:date="2021-10-19T11:07:00Z">
        <w:r w:rsidDel="001A0CB5">
          <w:rPr>
            <w:lang w:eastAsia="zh-CN"/>
          </w:rPr>
          <w:tab/>
        </w:r>
      </w:del>
      <w:del w:id="178" w:author="mi" w:date="2021-10-09T17:02:00Z">
        <w:r w:rsidDel="0053507E">
          <w:rPr>
            <w:lang w:eastAsia="zh-CN"/>
          </w:rPr>
          <w:delText>Upon receiving</w:delText>
        </w:r>
      </w:del>
      <w:del w:id="179" w:author="mi" w:date="2021-10-19T11:07:00Z">
        <w:r w:rsidDel="001A0CB5">
          <w:rPr>
            <w:lang w:eastAsia="zh-CN"/>
          </w:rPr>
          <w:delText xml:space="preserve"> a Registration Reject with the country in which the UE is located, the UE shall attempt to register to a PLMN that is allowed to operate at the UE location as specified in TS 23.122 [22].</w:delText>
        </w:r>
      </w:del>
    </w:p>
    <w:p w14:paraId="08535A40" w14:textId="3184B001" w:rsidR="00B8411B" w:rsidDel="001A0CB5" w:rsidRDefault="00B8411B" w:rsidP="00B8411B">
      <w:pPr>
        <w:pStyle w:val="B1"/>
        <w:rPr>
          <w:del w:id="180" w:author="mi" w:date="2021-10-19T11:07:00Z"/>
          <w:lang w:eastAsia="zh-CN"/>
        </w:rPr>
      </w:pPr>
      <w:del w:id="181" w:author="mi" w:date="2021-10-19T11:07:00Z">
        <w:r w:rsidDel="001A0CB5">
          <w:rPr>
            <w:lang w:eastAsia="zh-CN"/>
          </w:rPr>
          <w:tab/>
          <w:delTex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delText>
        </w:r>
      </w:del>
    </w:p>
    <w:p w14:paraId="00BA0AF7" w14:textId="3F84876A" w:rsidR="00B8411B" w:rsidRPr="00140E21" w:rsidDel="001A0CB5" w:rsidRDefault="00B8411B" w:rsidP="00B8411B">
      <w:pPr>
        <w:pStyle w:val="B1"/>
        <w:rPr>
          <w:del w:id="182" w:author="mi" w:date="2021-10-19T11:07:00Z"/>
          <w:lang w:eastAsia="zh-CN"/>
        </w:rPr>
      </w:pPr>
      <w:del w:id="183" w:author="mi" w:date="2021-10-19T11:07:00Z">
        <w:r w:rsidRPr="00140E21" w:rsidDel="001A0CB5">
          <w:rPr>
            <w:lang w:eastAsia="zh-CN"/>
          </w:rPr>
          <w:delText>4.</w:delText>
        </w:r>
        <w:r w:rsidRPr="00140E21" w:rsidDel="001A0CB5">
          <w:rPr>
            <w:lang w:eastAsia="zh-CN"/>
          </w:rPr>
          <w:tab/>
          <w:delText>[Conditional] new AMF to old AMF: Namf_Communication_UEContextTransfer (complete Registration Request) or new AMF to UDSF: Nudsf_Unstructured Data Management_Query().</w:delText>
        </w:r>
      </w:del>
    </w:p>
    <w:p w14:paraId="7C4364AB" w14:textId="1394A69A" w:rsidR="00B8411B" w:rsidDel="001A0CB5" w:rsidRDefault="00B8411B" w:rsidP="00B8411B">
      <w:pPr>
        <w:pStyle w:val="B1"/>
        <w:rPr>
          <w:del w:id="184" w:author="mi" w:date="2021-10-19T11:07:00Z"/>
          <w:lang w:eastAsia="zh-CN"/>
        </w:rPr>
      </w:pPr>
      <w:del w:id="185" w:author="mi" w:date="2021-10-19T11:07:00Z">
        <w:r w:rsidDel="001A0CB5">
          <w:rPr>
            <w:lang w:eastAsia="zh-CN"/>
          </w:rPr>
          <w:tab/>
          <w:delText>The new AMF determines the old AMF using the UE's 5G-GUTI. If the new AMF received an NID in the Registration request, it determines that the 5G-GUTI was assigned by an SNPN and determines the old AMF using the 5G-GUTI and NID of the SNPN.</w:delText>
        </w:r>
      </w:del>
    </w:p>
    <w:p w14:paraId="4079E424" w14:textId="3CD95554" w:rsidR="00B8411B" w:rsidRPr="00140E21" w:rsidDel="001A0CB5" w:rsidRDefault="00B8411B" w:rsidP="00B8411B">
      <w:pPr>
        <w:pStyle w:val="B1"/>
        <w:rPr>
          <w:del w:id="186" w:author="mi" w:date="2021-10-19T11:07:00Z"/>
          <w:lang w:eastAsia="zh-CN"/>
        </w:rPr>
      </w:pPr>
      <w:del w:id="187" w:author="mi" w:date="2021-10-19T11:07:00Z">
        <w:r w:rsidRPr="00140E21" w:rsidDel="001A0CB5">
          <w:rPr>
            <w:lang w:eastAsia="zh-CN"/>
          </w:rPr>
          <w:lastRenderedPageBreak/>
          <w:tab/>
          <w:delTex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delText>
        </w:r>
      </w:del>
    </w:p>
    <w:p w14:paraId="1F320D60" w14:textId="020E423E" w:rsidR="00B8411B" w:rsidRPr="00140E21" w:rsidDel="001A0CB5" w:rsidRDefault="00B8411B" w:rsidP="00B8411B">
      <w:pPr>
        <w:pStyle w:val="B1"/>
        <w:rPr>
          <w:del w:id="188" w:author="mi" w:date="2021-10-19T11:07:00Z"/>
        </w:rPr>
      </w:pPr>
      <w:del w:id="189" w:author="mi" w:date="2021-10-19T11:07:00Z">
        <w:r w:rsidRPr="00140E21" w:rsidDel="001A0CB5">
          <w:rPr>
            <w:lang w:eastAsia="zh-CN"/>
          </w:rPr>
          <w:tab/>
          <w:delText>(Without UDSF Deployment): If the UE's 5G-GUTI was included in the Registration Request and the serving AMF has changed since last Registration procedure, the n</w:delText>
        </w:r>
        <w:r w:rsidRPr="00140E21" w:rsidDel="001A0CB5">
          <w:delTex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delText>
        </w:r>
        <w:r w:rsidDel="001A0CB5">
          <w:delText xml:space="preserve"> If the old AMF has not yet reported a non-zero MO Exception Data Counter to the (H-)SMF, the Context Response also includes the MO Exception Data Counter.</w:delText>
        </w:r>
      </w:del>
    </w:p>
    <w:p w14:paraId="5E37DC9D" w14:textId="469FD73E" w:rsidR="00B8411B" w:rsidRPr="00140E21" w:rsidDel="001A0CB5" w:rsidRDefault="00B8411B" w:rsidP="00B8411B">
      <w:pPr>
        <w:pStyle w:val="B1"/>
        <w:rPr>
          <w:del w:id="190" w:author="mi" w:date="2021-10-19T11:07:00Z"/>
        </w:rPr>
      </w:pPr>
      <w:del w:id="191" w:author="mi" w:date="2021-10-19T11:07:00Z">
        <w:r w:rsidRPr="00140E21" w:rsidDel="001A0CB5">
          <w:tab/>
          <w:delTex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delText>
        </w:r>
      </w:del>
    </w:p>
    <w:p w14:paraId="20174A7B" w14:textId="305C1C63" w:rsidR="00B8411B" w:rsidDel="001A0CB5" w:rsidRDefault="00B8411B" w:rsidP="00B8411B">
      <w:pPr>
        <w:pStyle w:val="B1"/>
        <w:rPr>
          <w:del w:id="192" w:author="mi" w:date="2021-10-19T11:07:00Z"/>
        </w:rPr>
      </w:pPr>
      <w:del w:id="193" w:author="mi" w:date="2021-10-19T11:07:00Z">
        <w:r w:rsidDel="001A0CB5">
          <w:tab/>
          <w:delText>For inter PLMN mobility, UE Context information includes HPLMN S-NSSAIs corresponding to the Allowed NSSAI for each Access Type, without Allowed NSSAI of old PLMN.</w:delText>
        </w:r>
      </w:del>
    </w:p>
    <w:p w14:paraId="38910330" w14:textId="30030FE0" w:rsidR="00B8411B" w:rsidRPr="00140E21" w:rsidDel="001A0CB5" w:rsidRDefault="00B8411B" w:rsidP="00B8411B">
      <w:pPr>
        <w:pStyle w:val="NO"/>
        <w:rPr>
          <w:del w:id="194" w:author="mi" w:date="2021-10-19T11:07:00Z"/>
        </w:rPr>
      </w:pPr>
      <w:del w:id="195" w:author="mi" w:date="2021-10-19T11:07:00Z">
        <w:r w:rsidRPr="00140E21" w:rsidDel="001A0CB5">
          <w:delText>NOTE </w:delText>
        </w:r>
        <w:r w:rsidDel="001A0CB5">
          <w:delText>6</w:delText>
        </w:r>
        <w:r w:rsidRPr="00140E21" w:rsidDel="001A0CB5">
          <w:delText>:</w:delText>
        </w:r>
        <w:r w:rsidRPr="00140E21" w:rsidDel="001A0CB5">
          <w:tab/>
          <w:delText xml:space="preserve">The new </w:delText>
        </w:r>
        <w:r w:rsidDel="001A0CB5">
          <w:delText>AMF Set</w:delText>
        </w:r>
        <w:r w:rsidRPr="00140E21" w:rsidDel="001A0CB5">
          <w:delText>s the indication that the UE is validated according to step 9a, i</w:delText>
        </w:r>
        <w:r w:rsidDel="001A0CB5">
          <w:delText xml:space="preserve">f </w:delText>
        </w:r>
        <w:r w:rsidRPr="00140E21" w:rsidDel="001A0CB5">
          <w:delText>the new AMF has performed successful UE authentication after previous integrity check failure in the old AMF.</w:delText>
        </w:r>
      </w:del>
    </w:p>
    <w:p w14:paraId="2E340C40" w14:textId="2E65941C" w:rsidR="00B8411B" w:rsidRPr="00140E21" w:rsidDel="001A0CB5" w:rsidRDefault="00B8411B" w:rsidP="00B8411B">
      <w:pPr>
        <w:pStyle w:val="NO"/>
        <w:rPr>
          <w:del w:id="196" w:author="mi" w:date="2021-10-19T11:07:00Z"/>
          <w:rFonts w:eastAsia="宋体"/>
        </w:rPr>
      </w:pPr>
      <w:del w:id="197" w:author="mi" w:date="2021-10-19T11:07:00Z">
        <w:r w:rsidRPr="00140E21" w:rsidDel="001A0CB5">
          <w:rPr>
            <w:rFonts w:eastAsia="宋体"/>
          </w:rPr>
          <w:delText>NOTE</w:delText>
        </w:r>
        <w:r w:rsidRPr="00140E21" w:rsidDel="001A0CB5">
          <w:delText> </w:delText>
        </w:r>
        <w:r w:rsidDel="001A0CB5">
          <w:delText>7</w:delText>
        </w:r>
        <w:r w:rsidRPr="00140E21" w:rsidDel="001A0CB5">
          <w:rPr>
            <w:rFonts w:eastAsia="宋体"/>
          </w:rPr>
          <w:delText>:</w:delText>
        </w:r>
        <w:r w:rsidRPr="00140E21" w:rsidDel="001A0CB5">
          <w:rPr>
            <w:rFonts w:eastAsia="宋体"/>
          </w:rPr>
          <w:tab/>
          <w:delText>The NF</w:delText>
        </w:r>
        <w:r w:rsidRPr="00140E21" w:rsidDel="001A0CB5">
          <w:delText xml:space="preserve"> consumer</w:delText>
        </w:r>
        <w:r w:rsidRPr="00140E21" w:rsidDel="001A0CB5">
          <w:rPr>
            <w:rFonts w:eastAsia="宋体"/>
          </w:rPr>
          <w:delText>s do not need to subscribe for the events once again with the new AMF after the UE is successfully registered with the new AMF.</w:delText>
        </w:r>
      </w:del>
    </w:p>
    <w:p w14:paraId="1DC6B57D" w14:textId="3BD0E275" w:rsidR="00B8411B" w:rsidRPr="00140E21" w:rsidDel="001A0CB5" w:rsidRDefault="00B8411B" w:rsidP="00B8411B">
      <w:pPr>
        <w:pStyle w:val="B1"/>
        <w:rPr>
          <w:del w:id="198" w:author="mi" w:date="2021-10-19T11:07:00Z"/>
        </w:rPr>
      </w:pPr>
      <w:del w:id="199" w:author="mi" w:date="2021-10-19T11:07:00Z">
        <w:r w:rsidRPr="00140E21" w:rsidDel="001A0CB5">
          <w:tab/>
          <w:delText>If the new AMF has already received UE contexts from the old AMF during handover procedure, then step 4,5 and 10 shall be skipped.</w:delText>
        </w:r>
      </w:del>
    </w:p>
    <w:p w14:paraId="6B2D45C3" w14:textId="433FD119" w:rsidR="00B8411B" w:rsidRPr="00140E21" w:rsidDel="001A0CB5" w:rsidRDefault="00B8411B" w:rsidP="00B8411B">
      <w:pPr>
        <w:pStyle w:val="B1"/>
        <w:rPr>
          <w:del w:id="200" w:author="mi" w:date="2021-10-19T11:07:00Z"/>
        </w:rPr>
      </w:pPr>
      <w:del w:id="201" w:author="mi" w:date="2021-10-19T11:07:00Z">
        <w:r w:rsidRPr="00140E21" w:rsidDel="001A0CB5">
          <w:tab/>
          <w:delTex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delText>
        </w:r>
      </w:del>
    </w:p>
    <w:p w14:paraId="42DA4360" w14:textId="52BA5538" w:rsidR="00B8411B" w:rsidRPr="00140E21" w:rsidDel="001A0CB5" w:rsidRDefault="00B8411B" w:rsidP="00B8411B">
      <w:pPr>
        <w:pStyle w:val="B1"/>
        <w:rPr>
          <w:del w:id="202" w:author="mi" w:date="2021-10-19T11:07:00Z"/>
          <w:lang w:eastAsia="zh-CN"/>
        </w:rPr>
      </w:pPr>
      <w:del w:id="203" w:author="mi" w:date="2021-10-19T11:07:00Z">
        <w:r w:rsidRPr="00140E21" w:rsidDel="001A0CB5">
          <w:rPr>
            <w:lang w:eastAsia="zh-CN"/>
          </w:rPr>
          <w:delText>5.</w:delText>
        </w:r>
        <w:r w:rsidRPr="00140E21" w:rsidDel="001A0CB5">
          <w:rPr>
            <w:lang w:eastAsia="zh-CN"/>
          </w:rPr>
          <w:tab/>
          <w:delText>[Conditional] old AMF to new AMF: Response to Namf_Communication_UEContextTransfer (SUPI, UE Context in AMF (as per Table 5.2.2.2.2-1)) or UDSF to new AMF: Nudsf_Unstructured Data Management_Query(). The old AMF may start an implementation specific (guard) timer for the UE context.</w:delText>
        </w:r>
      </w:del>
    </w:p>
    <w:p w14:paraId="4A578554" w14:textId="00520535" w:rsidR="00B8411B" w:rsidRPr="00140E21" w:rsidDel="001A0CB5" w:rsidRDefault="00B8411B" w:rsidP="00B8411B">
      <w:pPr>
        <w:pStyle w:val="B1"/>
        <w:rPr>
          <w:del w:id="204" w:author="mi" w:date="2021-10-19T11:07:00Z"/>
        </w:rPr>
      </w:pPr>
      <w:del w:id="205" w:author="mi" w:date="2021-10-19T11:07:00Z">
        <w:r w:rsidRPr="00140E21" w:rsidDel="001A0CB5">
          <w:tab/>
          <w:delTex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delText>
        </w:r>
        <w:r w:rsidDel="001A0CB5">
          <w:delText>/W-AGF</w:delText>
        </w:r>
        <w:r w:rsidRPr="00140E21" w:rsidDel="001A0CB5">
          <w:delText>, the old AMF includes information about the NGAP UE-TNLA bindings. If the Old AMF was queried in step 4, Old AMF responds to the new AMF for the Namf_Communication_UEContextTransfer invocation by including the UE's SUPI and UE Context.</w:delText>
        </w:r>
      </w:del>
    </w:p>
    <w:p w14:paraId="1AA2BDFC" w14:textId="3E751CED" w:rsidR="00B8411B" w:rsidRPr="00140E21" w:rsidDel="001A0CB5" w:rsidRDefault="00B8411B" w:rsidP="00B8411B">
      <w:pPr>
        <w:pStyle w:val="B1"/>
        <w:rPr>
          <w:del w:id="206" w:author="mi" w:date="2021-10-19T11:07:00Z"/>
        </w:rPr>
      </w:pPr>
      <w:del w:id="207" w:author="mi" w:date="2021-10-19T11:07:00Z">
        <w:r w:rsidRPr="00140E21" w:rsidDel="001A0CB5">
          <w:tab/>
          <w:delText>If old AMF holds information about established PDU Session(s)</w:delText>
        </w:r>
        <w:r w:rsidDel="001A0CB5">
          <w:delText xml:space="preserve"> and it is not an Initial Registration</w:delText>
        </w:r>
        <w:r w:rsidRPr="00140E21" w:rsidDel="001A0CB5">
          <w:delText xml:space="preserve">, the old AMF includes SMF information, DNN(s), </w:delText>
        </w:r>
        <w:r w:rsidRPr="00140E21" w:rsidDel="001A0CB5">
          <w:rPr>
            <w:lang w:eastAsia="zh-CN"/>
          </w:rPr>
          <w:delText>S-NSSAI(s)</w:delText>
        </w:r>
        <w:r w:rsidRPr="00140E21" w:rsidDel="001A0CB5">
          <w:delText xml:space="preserve"> and PDU Session ID(s).</w:delText>
        </w:r>
      </w:del>
    </w:p>
    <w:p w14:paraId="705F378C" w14:textId="2F12A746" w:rsidR="00B8411B" w:rsidRPr="00140E21" w:rsidDel="001A0CB5" w:rsidRDefault="00B8411B" w:rsidP="00B8411B">
      <w:pPr>
        <w:pStyle w:val="B1"/>
        <w:rPr>
          <w:del w:id="208" w:author="mi" w:date="2021-10-19T11:07:00Z"/>
        </w:rPr>
      </w:pPr>
      <w:del w:id="209" w:author="mi" w:date="2021-10-19T11:07:00Z">
        <w:r w:rsidRPr="00140E21" w:rsidDel="001A0CB5">
          <w:tab/>
          <w:delText>If old AMF holds UE context established via N3IWF</w:delText>
        </w:r>
        <w:r w:rsidDel="001A0CB5">
          <w:delText>, W-AGF</w:delText>
        </w:r>
        <w:r w:rsidRPr="00140E21" w:rsidDel="001A0CB5">
          <w:delText xml:space="preserve"> or TNGF, the old AMF includes the CM state via N3IWF</w:delText>
        </w:r>
        <w:r w:rsidDel="001A0CB5">
          <w:delText>, W-AGF</w:delText>
        </w:r>
        <w:r w:rsidRPr="00140E21" w:rsidDel="001A0CB5">
          <w:delText xml:space="preserve"> or TNGF. If the UE is in CM-CONNECTED state via N3IWF</w:delText>
        </w:r>
        <w:r w:rsidDel="001A0CB5">
          <w:delText>, W-AGF</w:delText>
        </w:r>
        <w:r w:rsidRPr="00140E21" w:rsidDel="001A0CB5">
          <w:delText xml:space="preserve"> or TNGF, the old AMF includes information about the NGAP UE-TNLA bindings.</w:delText>
        </w:r>
      </w:del>
    </w:p>
    <w:p w14:paraId="0FE2EF3F" w14:textId="1DD04FDF" w:rsidR="00B8411B" w:rsidRPr="00140E21" w:rsidDel="001A0CB5" w:rsidRDefault="00B8411B" w:rsidP="00B8411B">
      <w:pPr>
        <w:pStyle w:val="B1"/>
        <w:rPr>
          <w:del w:id="210" w:author="mi" w:date="2021-10-19T11:07:00Z"/>
          <w:lang w:eastAsia="zh-CN"/>
        </w:rPr>
      </w:pPr>
      <w:del w:id="211" w:author="mi" w:date="2021-10-19T11:07:00Z">
        <w:r w:rsidRPr="00140E21" w:rsidDel="001A0CB5">
          <w:rPr>
            <w:lang w:eastAsia="zh-CN"/>
          </w:rPr>
          <w:tab/>
          <w:delText>If old AMF fails the integrity check of the Registration Request NAS message, the old AMF shall indicate the integrity check failure.</w:delText>
        </w:r>
        <w:r w:rsidDel="001A0CB5">
          <w:rPr>
            <w:lang w:eastAsia="zh-CN"/>
          </w:rPr>
          <w:delText xml:space="preserve"> If the new AMF is configured to allow emergency services for unauthenticated UE, the new AMF behaves as follows:</w:delText>
        </w:r>
      </w:del>
    </w:p>
    <w:p w14:paraId="10010142" w14:textId="0E68BC07" w:rsidR="00B8411B" w:rsidDel="001A0CB5" w:rsidRDefault="00B8411B" w:rsidP="00B8411B">
      <w:pPr>
        <w:pStyle w:val="B2"/>
        <w:rPr>
          <w:del w:id="212" w:author="mi" w:date="2021-10-19T11:07:00Z"/>
        </w:rPr>
      </w:pPr>
      <w:del w:id="213" w:author="mi" w:date="2021-10-19T11:07:00Z">
        <w:r w:rsidDel="001A0CB5">
          <w:lastRenderedPageBreak/>
          <w:delText>-</w:delText>
        </w:r>
        <w:r w:rsidDel="001A0CB5">
          <w:tab/>
          <w:delText>If the UE has only an emergency PDU Session, the AMF either skips the authentication and security procedure or accepts that the authentication may fail and continues the Mobility Registration Update procedure; or</w:delText>
        </w:r>
      </w:del>
    </w:p>
    <w:p w14:paraId="1199EB64" w14:textId="4AE849A7" w:rsidR="00B8411B" w:rsidDel="001A0CB5" w:rsidRDefault="00B8411B" w:rsidP="00B8411B">
      <w:pPr>
        <w:pStyle w:val="B2"/>
        <w:rPr>
          <w:del w:id="214" w:author="mi" w:date="2021-10-19T11:07:00Z"/>
        </w:rPr>
      </w:pPr>
      <w:del w:id="215" w:author="mi" w:date="2021-10-19T11:07:00Z">
        <w:r w:rsidDel="001A0CB5">
          <w:delText>-</w:delText>
        </w:r>
        <w:r w:rsidDel="001A0CB5">
          <w:tab/>
          <w:delText>If the UE has both emergency and non emergency PDU Sessions and authentication fails, the AMF continues the Mobility Registration Update procedure and deactivates all the non-emergency PDU Sessions as specified in clause 4.3.4.2.</w:delText>
        </w:r>
      </w:del>
    </w:p>
    <w:p w14:paraId="58E80776" w14:textId="5FAD7843" w:rsidR="00B8411B" w:rsidDel="001A0CB5" w:rsidRDefault="00B8411B" w:rsidP="00B8411B">
      <w:pPr>
        <w:pStyle w:val="NO"/>
        <w:rPr>
          <w:del w:id="216" w:author="mi" w:date="2021-10-19T11:07:00Z"/>
        </w:rPr>
      </w:pPr>
      <w:del w:id="217" w:author="mi" w:date="2021-10-19T11:07:00Z">
        <w:r w:rsidDel="001A0CB5">
          <w:delText>NOTE 8:</w:delText>
        </w:r>
        <w:r w:rsidDel="001A0CB5">
          <w:tab/>
          <w:delText>The new AMF can determine if a PDU Session is used for emergency service by checking whether the DNN matches the emergency DNN.</w:delText>
        </w:r>
      </w:del>
    </w:p>
    <w:p w14:paraId="5873132E" w14:textId="376A837F" w:rsidR="00B8411B" w:rsidRPr="00140E21" w:rsidDel="001A0CB5" w:rsidRDefault="00B8411B" w:rsidP="00B8411B">
      <w:pPr>
        <w:pStyle w:val="B1"/>
        <w:rPr>
          <w:del w:id="218" w:author="mi" w:date="2021-10-19T11:07:00Z"/>
          <w:lang w:eastAsia="zh-CN"/>
        </w:rPr>
      </w:pPr>
      <w:del w:id="219" w:author="mi" w:date="2021-10-19T11:07:00Z">
        <w:r w:rsidRPr="00140E21" w:rsidDel="001A0CB5">
          <w:rPr>
            <w:lang w:eastAsia="zh-CN"/>
          </w:rPr>
          <w:tab/>
          <w:delText>If old AMF holds information about AM Policy Association and the information about UE Policy Association (i.e. the Policy Control Request Trigger for updating UE Policy as defined in TS</w:delText>
        </w:r>
        <w:r w:rsidDel="001A0CB5">
          <w:rPr>
            <w:lang w:eastAsia="zh-CN"/>
          </w:rPr>
          <w:delText> </w:delText>
        </w:r>
        <w:r w:rsidRPr="00140E21" w:rsidDel="001A0CB5">
          <w:rPr>
            <w:lang w:eastAsia="zh-CN"/>
          </w:rPr>
          <w:delText>23.503</w:delText>
        </w:r>
        <w:r w:rsidDel="001A0CB5">
          <w:rPr>
            <w:lang w:eastAsia="zh-CN"/>
          </w:rPr>
          <w:delText> </w:delText>
        </w:r>
        <w:r w:rsidRPr="00140E21" w:rsidDel="001A0CB5">
          <w:rPr>
            <w:lang w:eastAsia="zh-CN"/>
          </w:rPr>
          <w:delText>[20]), the old AMF includes the information about the AM Policy Association, the UE Policy Association and PCF ID. In the roaming case, V-PCF ID and H-PCF ID are included.</w:delText>
        </w:r>
      </w:del>
    </w:p>
    <w:p w14:paraId="51B3B955" w14:textId="7B3992FE" w:rsidR="00B8411B" w:rsidDel="001A0CB5" w:rsidRDefault="00B8411B" w:rsidP="00B8411B">
      <w:pPr>
        <w:pStyle w:val="B1"/>
        <w:rPr>
          <w:del w:id="220" w:author="mi" w:date="2021-10-19T11:07:00Z"/>
        </w:rPr>
      </w:pPr>
      <w:del w:id="221" w:author="mi" w:date="2021-10-19T11:07:00Z">
        <w:r w:rsidDel="001A0CB5">
          <w:tab/>
          <w:delTex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delText>
        </w:r>
      </w:del>
    </w:p>
    <w:p w14:paraId="76D9C1C0" w14:textId="45BFBAB2" w:rsidR="00B8411B" w:rsidDel="001A0CB5" w:rsidRDefault="00B8411B" w:rsidP="00B8411B">
      <w:pPr>
        <w:pStyle w:val="B1"/>
        <w:rPr>
          <w:del w:id="222" w:author="mi" w:date="2021-10-19T11:07:00Z"/>
        </w:rPr>
      </w:pPr>
      <w:del w:id="223" w:author="mi" w:date="2021-10-19T11:07:00Z">
        <w:r w:rsidDel="001A0CB5">
          <w:tab/>
          <w:delText>During inter PLMN mobility, the handling of the UE Radio Capability ID in the new AMF is as defined in TS 23.501 [2].</w:delText>
        </w:r>
      </w:del>
    </w:p>
    <w:p w14:paraId="1AEAD4B8" w14:textId="28A948DA" w:rsidR="00B8411B" w:rsidRPr="00140E21" w:rsidDel="001A0CB5" w:rsidRDefault="00B8411B" w:rsidP="00B8411B">
      <w:pPr>
        <w:pStyle w:val="NO"/>
        <w:rPr>
          <w:del w:id="224" w:author="mi" w:date="2021-10-19T11:07:00Z"/>
          <w:lang w:eastAsia="zh-CN"/>
        </w:rPr>
      </w:pPr>
      <w:del w:id="225" w:author="mi" w:date="2021-10-19T11:07:00Z">
        <w:r w:rsidRPr="00140E21" w:rsidDel="001A0CB5">
          <w:rPr>
            <w:lang w:eastAsia="zh-CN"/>
          </w:rPr>
          <w:delText>NOTE </w:delText>
        </w:r>
        <w:r w:rsidDel="001A0CB5">
          <w:rPr>
            <w:lang w:eastAsia="zh-CN"/>
          </w:rPr>
          <w:delText>9</w:delText>
        </w:r>
        <w:r w:rsidRPr="00140E21" w:rsidDel="001A0CB5">
          <w:rPr>
            <w:lang w:eastAsia="zh-CN"/>
          </w:rPr>
          <w:delText>:</w:delText>
        </w:r>
        <w:r w:rsidRPr="00140E21" w:rsidDel="001A0CB5">
          <w:rPr>
            <w:lang w:eastAsia="zh-CN"/>
          </w:rPr>
          <w:tab/>
          <w:delText>When new AMF uses UDSF for context retrieval, interactions between old AMF, new AMF and UDSF due to UE signa</w:delText>
        </w:r>
        <w:r w:rsidDel="001A0CB5">
          <w:rPr>
            <w:lang w:eastAsia="zh-CN"/>
          </w:rPr>
          <w:delText>l</w:delText>
        </w:r>
        <w:r w:rsidRPr="00140E21" w:rsidDel="001A0CB5">
          <w:rPr>
            <w:lang w:eastAsia="zh-CN"/>
          </w:rPr>
          <w:delText>ling on old AMF at the same time is implementation issue.</w:delText>
        </w:r>
      </w:del>
    </w:p>
    <w:p w14:paraId="3DEF54F6" w14:textId="51FC8015" w:rsidR="00B8411B" w:rsidRPr="00140E21" w:rsidDel="001A0CB5" w:rsidRDefault="00B8411B" w:rsidP="00B8411B">
      <w:pPr>
        <w:pStyle w:val="B1"/>
        <w:rPr>
          <w:del w:id="226" w:author="mi" w:date="2021-10-19T11:07:00Z"/>
          <w:lang w:eastAsia="zh-CN"/>
        </w:rPr>
      </w:pPr>
      <w:del w:id="227" w:author="mi" w:date="2021-10-19T11:07:00Z">
        <w:r w:rsidRPr="00140E21" w:rsidDel="001A0CB5">
          <w:rPr>
            <w:lang w:eastAsia="zh-CN"/>
          </w:rPr>
          <w:delText>6.</w:delText>
        </w:r>
        <w:r w:rsidRPr="00140E21" w:rsidDel="001A0CB5">
          <w:rPr>
            <w:lang w:eastAsia="zh-CN"/>
          </w:rPr>
          <w:tab/>
          <w:delText>[Conditional] new AMF to UE: Identity Request ().</w:delText>
        </w:r>
      </w:del>
    </w:p>
    <w:p w14:paraId="219B2B19" w14:textId="408B6BF8" w:rsidR="00B8411B" w:rsidRPr="00140E21" w:rsidDel="001A0CB5" w:rsidRDefault="00B8411B" w:rsidP="00B8411B">
      <w:pPr>
        <w:pStyle w:val="B1"/>
        <w:rPr>
          <w:del w:id="228" w:author="mi" w:date="2021-10-19T11:07:00Z"/>
        </w:rPr>
      </w:pPr>
      <w:del w:id="229" w:author="mi" w:date="2021-10-19T11:07:00Z">
        <w:r w:rsidRPr="00140E21" w:rsidDel="001A0CB5">
          <w:tab/>
          <w:delText>If the SUCI is not provided by the UE nor retrieved from the old AMF the Identity Request procedure is initiated by AMF sending an Identity Request message to the UE</w:delText>
        </w:r>
        <w:r w:rsidRPr="00140E21" w:rsidDel="001A0CB5">
          <w:rPr>
            <w:rFonts w:eastAsia="Malgun Gothic"/>
          </w:rPr>
          <w:delText xml:space="preserve"> </w:delText>
        </w:r>
        <w:r w:rsidRPr="00140E21" w:rsidDel="001A0CB5">
          <w:delText>requesting the SUCI.</w:delText>
        </w:r>
      </w:del>
    </w:p>
    <w:p w14:paraId="58D12DBB" w14:textId="0952F115" w:rsidR="00B8411B" w:rsidRPr="00140E21" w:rsidDel="001A0CB5" w:rsidRDefault="00B8411B" w:rsidP="00B8411B">
      <w:pPr>
        <w:pStyle w:val="B1"/>
        <w:rPr>
          <w:del w:id="230" w:author="mi" w:date="2021-10-19T11:07:00Z"/>
          <w:lang w:eastAsia="zh-CN"/>
        </w:rPr>
      </w:pPr>
      <w:del w:id="231" w:author="mi" w:date="2021-10-19T11:07:00Z">
        <w:r w:rsidRPr="00140E21" w:rsidDel="001A0CB5">
          <w:rPr>
            <w:lang w:eastAsia="zh-CN"/>
          </w:rPr>
          <w:delText>7.</w:delText>
        </w:r>
        <w:r w:rsidRPr="00140E21" w:rsidDel="001A0CB5">
          <w:rPr>
            <w:lang w:eastAsia="zh-CN"/>
          </w:rPr>
          <w:tab/>
          <w:delText>[Conditional] UE to new AMF: Identity Response ().</w:delText>
        </w:r>
      </w:del>
    </w:p>
    <w:p w14:paraId="6BD43BFE" w14:textId="72A69E50" w:rsidR="00B8411B" w:rsidRPr="00140E21" w:rsidDel="001A0CB5" w:rsidRDefault="00B8411B" w:rsidP="00B8411B">
      <w:pPr>
        <w:pStyle w:val="B1"/>
        <w:rPr>
          <w:del w:id="232" w:author="mi" w:date="2021-10-19T11:07:00Z"/>
        </w:rPr>
      </w:pPr>
      <w:del w:id="233" w:author="mi" w:date="2021-10-19T11:07:00Z">
        <w:r w:rsidRPr="00140E21" w:rsidDel="001A0CB5">
          <w:tab/>
          <w:delText>The UE responds with an Identity Response message including the SUCI.</w:delText>
        </w:r>
        <w:r w:rsidRPr="00140E21" w:rsidDel="001A0CB5">
          <w:rPr>
            <w:rFonts w:eastAsia="Malgun Gothic"/>
          </w:rPr>
          <w:delText xml:space="preserve"> </w:delText>
        </w:r>
        <w:r w:rsidRPr="00140E21" w:rsidDel="001A0CB5">
          <w:delText>The UE derives the SUCI by using the provisioned public key of the HPLMN, as specified in TS</w:delText>
        </w:r>
        <w:r w:rsidDel="001A0CB5">
          <w:delText> </w:delText>
        </w:r>
        <w:r w:rsidRPr="00140E21" w:rsidDel="001A0CB5">
          <w:delText>33.501</w:delText>
        </w:r>
        <w:r w:rsidDel="001A0CB5">
          <w:delText> </w:delText>
        </w:r>
        <w:r w:rsidRPr="00140E21" w:rsidDel="001A0CB5">
          <w:delText>[15].</w:delText>
        </w:r>
      </w:del>
    </w:p>
    <w:p w14:paraId="480E700A" w14:textId="25B7A8B7" w:rsidR="00B8411B" w:rsidRPr="00140E21" w:rsidDel="001A0CB5" w:rsidRDefault="00B8411B" w:rsidP="00B8411B">
      <w:pPr>
        <w:pStyle w:val="B1"/>
        <w:rPr>
          <w:del w:id="234" w:author="mi" w:date="2021-10-19T11:07:00Z"/>
          <w:lang w:eastAsia="zh-CN"/>
        </w:rPr>
      </w:pPr>
      <w:del w:id="235" w:author="mi" w:date="2021-10-19T11:07:00Z">
        <w:r w:rsidRPr="00140E21" w:rsidDel="001A0CB5">
          <w:rPr>
            <w:lang w:eastAsia="zh-CN"/>
          </w:rPr>
          <w:delText>8.</w:delText>
        </w:r>
        <w:r w:rsidRPr="00140E21" w:rsidDel="001A0CB5">
          <w:rPr>
            <w:lang w:eastAsia="zh-CN"/>
          </w:rPr>
          <w:tab/>
          <w:delText>The AMF may decide to initiate UE authentication by invoking an AUSF.</w:delText>
        </w:r>
        <w:r w:rsidRPr="00140E21" w:rsidDel="001A0CB5">
          <w:delText xml:space="preserve"> In that case, </w:delText>
        </w:r>
        <w:r w:rsidRPr="00140E21" w:rsidDel="001A0CB5">
          <w:rPr>
            <w:lang w:eastAsia="zh-CN"/>
          </w:rPr>
          <w:delText>the AMF selects an AUSF</w:delText>
        </w:r>
        <w:r w:rsidRPr="00140E21" w:rsidDel="001A0CB5">
          <w:delText xml:space="preserve"> based on SUPI or SUCI, </w:delText>
        </w:r>
        <w:r w:rsidRPr="00140E21" w:rsidDel="001A0CB5">
          <w:rPr>
            <w:lang w:eastAsia="zh-CN"/>
          </w:rPr>
          <w:delText xml:space="preserve">as described in clause 6.3.4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r w:rsidRPr="00140E21" w:rsidDel="001A0CB5">
          <w:rPr>
            <w:lang w:eastAsia="zh-CN"/>
          </w:rPr>
          <w:delText>.</w:delText>
        </w:r>
      </w:del>
    </w:p>
    <w:p w14:paraId="6CED17B5" w14:textId="1D3FD009" w:rsidR="00B8411B" w:rsidRPr="00140E21" w:rsidDel="001A0CB5" w:rsidRDefault="00B8411B" w:rsidP="00B8411B">
      <w:pPr>
        <w:pStyle w:val="B1"/>
        <w:rPr>
          <w:del w:id="236" w:author="mi" w:date="2021-10-19T11:07:00Z"/>
          <w:lang w:eastAsia="zh-CN"/>
        </w:rPr>
      </w:pPr>
      <w:del w:id="237" w:author="mi" w:date="2021-10-19T11:07:00Z">
        <w:r w:rsidRPr="00140E21" w:rsidDel="001A0CB5">
          <w:rPr>
            <w:lang w:eastAsia="zh-CN"/>
          </w:rPr>
          <w:tab/>
        </w:r>
        <w:r w:rsidRPr="00140E21" w:rsidDel="001A0CB5">
          <w:delText>If the AMF is configured to support Emergency Registration for unauthenticated SUPIs and the UE indicated Registration type Emergency Registration, the AMF skips the authentication or the AMF accepts that the authentication may fail and continues the Registration procedure.</w:delText>
        </w:r>
      </w:del>
    </w:p>
    <w:p w14:paraId="5EB3600E" w14:textId="177E1310" w:rsidR="00B8411B" w:rsidRPr="00140E21" w:rsidDel="001A0CB5" w:rsidRDefault="00B8411B" w:rsidP="00B8411B">
      <w:pPr>
        <w:pStyle w:val="B1"/>
        <w:rPr>
          <w:del w:id="238" w:author="mi" w:date="2021-10-19T11:07:00Z"/>
        </w:rPr>
      </w:pPr>
      <w:del w:id="239" w:author="mi" w:date="2021-10-19T11:07:00Z">
        <w:r w:rsidRPr="00140E21" w:rsidDel="001A0CB5">
          <w:rPr>
            <w:lang w:eastAsia="zh-CN"/>
          </w:rPr>
          <w:delText>9a.</w:delText>
        </w:r>
        <w:r w:rsidRPr="00140E21" w:rsidDel="001A0CB5">
          <w:rPr>
            <w:lang w:eastAsia="zh-CN"/>
          </w:rPr>
          <w:tab/>
          <w:delText>If authentication is required, the AMF requests it from the AUSF; if Tracing Requirements about the UE are available at the AMF, the AMF provides Tracing Requirements in its request to AUSF. Upon request from the AMF, the AUSF shall</w:delText>
        </w:r>
        <w:r w:rsidRPr="00140E21" w:rsidDel="001A0CB5">
          <w:delText xml:space="preserve"> execute authentication of the UE. The authentication is performed as described in TS</w:delText>
        </w:r>
        <w:r w:rsidDel="001A0CB5">
          <w:delText> </w:delText>
        </w:r>
        <w:r w:rsidRPr="00140E21" w:rsidDel="001A0CB5">
          <w:delText>33.501</w:delText>
        </w:r>
        <w:r w:rsidDel="001A0CB5">
          <w:delText> </w:delText>
        </w:r>
        <w:r w:rsidRPr="00140E21" w:rsidDel="001A0CB5">
          <w:delText xml:space="preserve">[15]. The AUSF selects a UDM as described in clause 6.3.8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and gets the authentication data from UDM.</w:delText>
        </w:r>
      </w:del>
    </w:p>
    <w:p w14:paraId="2278E91B" w14:textId="639B0288" w:rsidR="00B8411B" w:rsidDel="001A0CB5" w:rsidRDefault="00B8411B" w:rsidP="00B8411B">
      <w:pPr>
        <w:pStyle w:val="EditorsNote"/>
        <w:rPr>
          <w:del w:id="240" w:author="mi" w:date="2021-10-19T11:07:00Z"/>
        </w:rPr>
      </w:pPr>
      <w:del w:id="241" w:author="mi" w:date="2021-10-19T11:07:00Z">
        <w:r w:rsidDel="001A0CB5">
          <w:delText>Editor's note:</w:delText>
        </w:r>
        <w:r w:rsidDel="001A0CB5">
          <w:tab/>
          <w:delText>It is FFS how the AUSF executes authentication of the UE, in the case of Disaster Roaming Registration.</w:delText>
        </w:r>
      </w:del>
    </w:p>
    <w:p w14:paraId="1393797E" w14:textId="5F53DCE2" w:rsidR="00B8411B" w:rsidRPr="00140E21" w:rsidDel="001A0CB5" w:rsidRDefault="00B8411B" w:rsidP="00B8411B">
      <w:pPr>
        <w:pStyle w:val="B1"/>
        <w:rPr>
          <w:del w:id="242" w:author="mi" w:date="2021-10-19T11:07:00Z"/>
        </w:rPr>
      </w:pPr>
      <w:del w:id="243" w:author="mi" w:date="2021-10-19T11:07:00Z">
        <w:r w:rsidRPr="00140E21" w:rsidDel="001A0CB5">
          <w:tab/>
          <w:delText>Once the UE has been authenticated the AUSF provides relevant security related information to the AMF. I</w:delText>
        </w:r>
        <w:r w:rsidDel="001A0CB5">
          <w:delText xml:space="preserve">f </w:delText>
        </w:r>
        <w:r w:rsidRPr="00140E21" w:rsidDel="001A0CB5">
          <w:delText>the AMF provided a SUCI to AUSF, the AUSF shall return the SUPI to AMF only after the authentication is successful.</w:delText>
        </w:r>
      </w:del>
    </w:p>
    <w:p w14:paraId="1BA89198" w14:textId="285B3C95" w:rsidR="00B8411B" w:rsidRPr="00140E21" w:rsidDel="001A0CB5" w:rsidRDefault="00B8411B" w:rsidP="00B8411B">
      <w:pPr>
        <w:pStyle w:val="B1"/>
        <w:rPr>
          <w:del w:id="244" w:author="mi" w:date="2021-10-19T11:07:00Z"/>
          <w:lang w:eastAsia="ko-KR"/>
        </w:rPr>
      </w:pPr>
      <w:del w:id="245" w:author="mi" w:date="2021-10-19T11:07:00Z">
        <w:r w:rsidRPr="00140E21" w:rsidDel="001A0CB5">
          <w:rPr>
            <w:lang w:eastAsia="ko-KR"/>
          </w:rPr>
          <w:tab/>
          <w:delText>After successful authentication in new AMF, which is triggered by the integrity check failure in old AMF at step 5, the new AMF invokes step 4 above again and indicates that the UE is validated (i.e. through the reason parameter as specified in clause 5.2.2.2.2).</w:delText>
        </w:r>
      </w:del>
    </w:p>
    <w:p w14:paraId="2CE63E40" w14:textId="209067C7" w:rsidR="00B8411B" w:rsidRPr="00140E21" w:rsidDel="001A0CB5" w:rsidRDefault="00B8411B" w:rsidP="00B8411B">
      <w:pPr>
        <w:pStyle w:val="B1"/>
        <w:rPr>
          <w:del w:id="246" w:author="mi" w:date="2021-10-19T11:07:00Z"/>
        </w:rPr>
      </w:pPr>
      <w:del w:id="247" w:author="mi" w:date="2021-10-19T11:07:00Z">
        <w:r w:rsidRPr="00140E21" w:rsidDel="001A0CB5">
          <w:rPr>
            <w:lang w:eastAsia="zh-CN"/>
          </w:rPr>
          <w:delText>9b</w:delText>
        </w:r>
        <w:r w:rsidRPr="00140E21" w:rsidDel="001A0CB5">
          <w:rPr>
            <w:lang w:eastAsia="zh-CN"/>
          </w:rPr>
          <w:tab/>
          <w:delText xml:space="preserve">If NAS security context does not exist, the </w:delText>
        </w:r>
        <w:r w:rsidRPr="00140E21" w:rsidDel="001A0CB5">
          <w:delText>NAS security initiation is performed as described in TS</w:delText>
        </w:r>
        <w:r w:rsidDel="001A0CB5">
          <w:delText> </w:delText>
        </w:r>
        <w:r w:rsidRPr="00140E21" w:rsidDel="001A0CB5">
          <w:delText>33.501</w:delText>
        </w:r>
        <w:r w:rsidDel="001A0CB5">
          <w:delText> </w:delText>
        </w:r>
        <w:r w:rsidRPr="00140E21" w:rsidDel="001A0CB5">
          <w:delText>[15]. If the UE had no NAS security context in step 1, the UE includes the full Registration Request message as defined in TS</w:delText>
        </w:r>
        <w:r w:rsidDel="001A0CB5">
          <w:delText> </w:delText>
        </w:r>
        <w:r w:rsidRPr="00140E21" w:rsidDel="001A0CB5">
          <w:delText>24.501</w:delText>
        </w:r>
        <w:r w:rsidDel="001A0CB5">
          <w:delText> </w:delText>
        </w:r>
        <w:r w:rsidRPr="00140E21" w:rsidDel="001A0CB5">
          <w:delText>[25].</w:delText>
        </w:r>
      </w:del>
    </w:p>
    <w:p w14:paraId="17EEE269" w14:textId="09118820" w:rsidR="00B8411B" w:rsidRPr="00140E21" w:rsidDel="001A0CB5" w:rsidRDefault="00B8411B" w:rsidP="00B8411B">
      <w:pPr>
        <w:pStyle w:val="B1"/>
        <w:rPr>
          <w:del w:id="248" w:author="mi" w:date="2021-10-19T11:07:00Z"/>
          <w:lang w:eastAsia="zh-CN"/>
        </w:rPr>
      </w:pPr>
      <w:del w:id="249" w:author="mi" w:date="2021-10-19T11:07:00Z">
        <w:r w:rsidRPr="00140E21" w:rsidDel="001A0CB5">
          <w:rPr>
            <w:lang w:eastAsia="ko-KR"/>
          </w:rPr>
          <w:lastRenderedPageBreak/>
          <w:tab/>
          <w:delText>The AMF decides if t</w:delText>
        </w:r>
        <w:r w:rsidRPr="00140E21" w:rsidDel="001A0CB5">
          <w:rPr>
            <w:lang w:eastAsia="zh-CN"/>
          </w:rPr>
          <w:delText>he</w:delText>
        </w:r>
        <w:r w:rsidRPr="00140E21" w:rsidDel="001A0CB5">
          <w:rPr>
            <w:lang w:eastAsia="ko-KR"/>
          </w:rPr>
          <w:delText xml:space="preserve"> Registration Request needs to be rerouted</w:delText>
        </w:r>
        <w:r w:rsidRPr="00140E21" w:rsidDel="001A0CB5">
          <w:rPr>
            <w:lang w:eastAsia="zh-CN"/>
          </w:rPr>
          <w:delText xml:space="preserve"> as described in clause 4.2.2.2.3, where the initial AMF refers to the AMF</w:delText>
        </w:r>
        <w:r w:rsidRPr="00140E21" w:rsidDel="001A0CB5">
          <w:rPr>
            <w:lang w:eastAsia="ko-KR"/>
          </w:rPr>
          <w:delText>.</w:delText>
        </w:r>
      </w:del>
    </w:p>
    <w:p w14:paraId="4270A2B9" w14:textId="1309FFD1" w:rsidR="00B8411B" w:rsidRPr="00140E21" w:rsidDel="001A0CB5" w:rsidRDefault="00B8411B" w:rsidP="00B8411B">
      <w:pPr>
        <w:pStyle w:val="B1"/>
        <w:rPr>
          <w:del w:id="250" w:author="mi" w:date="2021-10-19T11:07:00Z"/>
        </w:rPr>
      </w:pPr>
      <w:del w:id="251" w:author="mi" w:date="2021-10-19T11:07:00Z">
        <w:r w:rsidRPr="00140E21" w:rsidDel="001A0CB5">
          <w:delText>9c.</w:delText>
        </w:r>
        <w:r w:rsidRPr="00140E21" w:rsidDel="001A0CB5">
          <w:tab/>
          <w:delText>The AMF initiates NGAP procedure to provide the 5G-AN with security context as specified in TS</w:delText>
        </w:r>
        <w:r w:rsidDel="001A0CB5">
          <w:delText> </w:delText>
        </w:r>
        <w:r w:rsidRPr="00140E21" w:rsidDel="001A0CB5">
          <w:delText>38.413</w:delText>
        </w:r>
        <w:r w:rsidDel="001A0CB5">
          <w:delText> </w:delText>
        </w:r>
        <w:r w:rsidRPr="00140E21" w:rsidDel="001A0CB5">
          <w:delText>[10] if the 5G-AN had requested for UE Context. Also,</w:delText>
        </w:r>
        <w:r w:rsidDel="001A0CB5">
          <w:delTex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delText>
        </w:r>
        <w:r w:rsidRPr="00140E21" w:rsidDel="001A0CB5">
          <w:delText xml:space="preserve"> an indication "Redirection for EPS fallback for voice is possible" towards 5G-AN as specified in TS</w:delText>
        </w:r>
        <w:r w:rsidDel="001A0CB5">
          <w:delText> </w:delText>
        </w:r>
        <w:r w:rsidRPr="00140E21" w:rsidDel="001A0CB5">
          <w:delText>38.413</w:delText>
        </w:r>
        <w:r w:rsidDel="001A0CB5">
          <w:delText> </w:delText>
        </w:r>
        <w:r w:rsidRPr="00140E21" w:rsidDel="001A0CB5">
          <w:delText>[10].</w:delText>
        </w:r>
        <w:r w:rsidDel="001A0CB5">
          <w:delText xml:space="preserve"> Otherwise, the AMF indicates "Redirection for EPS fallback for voice is not possible".</w:delText>
        </w:r>
        <w:r w:rsidRPr="00140E21" w:rsidDel="001A0CB5">
          <w:delText xml:space="preserve"> In addition, if Tracing Requirements about the UE are available at the AMF, the AMF provides the 5G-AN with Tracing Requirements in the NGAP procedure.</w:delText>
        </w:r>
      </w:del>
    </w:p>
    <w:p w14:paraId="761F5F1B" w14:textId="1634EE2A" w:rsidR="00B8411B" w:rsidRPr="00140E21" w:rsidDel="001A0CB5" w:rsidRDefault="00B8411B" w:rsidP="00B8411B">
      <w:pPr>
        <w:pStyle w:val="B1"/>
        <w:rPr>
          <w:del w:id="252" w:author="mi" w:date="2021-10-19T11:07:00Z"/>
        </w:rPr>
      </w:pPr>
      <w:del w:id="253" w:author="mi" w:date="2021-10-19T11:07:00Z">
        <w:r w:rsidRPr="00140E21" w:rsidDel="001A0CB5">
          <w:delText>9d.</w:delText>
        </w:r>
        <w:r w:rsidRPr="00140E21" w:rsidDel="001A0CB5">
          <w:tab/>
          <w:delText>The 5G-AN stores the security context and acknowledges to the AMF. The 5G-AN uses the security context to protect the messages exchanged with the UE as described in TS</w:delText>
        </w:r>
        <w:r w:rsidDel="001A0CB5">
          <w:delText> </w:delText>
        </w:r>
        <w:r w:rsidRPr="00140E21" w:rsidDel="001A0CB5">
          <w:delText>33.501</w:delText>
        </w:r>
        <w:r w:rsidDel="001A0CB5">
          <w:delText> </w:delText>
        </w:r>
        <w:r w:rsidRPr="00140E21" w:rsidDel="001A0CB5">
          <w:delText>[15].</w:delText>
        </w:r>
      </w:del>
    </w:p>
    <w:p w14:paraId="2C908F16" w14:textId="45808FAB" w:rsidR="00B8411B" w:rsidRPr="00140E21" w:rsidDel="001A0CB5" w:rsidRDefault="00B8411B" w:rsidP="00B8411B">
      <w:pPr>
        <w:pStyle w:val="B1"/>
        <w:rPr>
          <w:del w:id="254" w:author="mi" w:date="2021-10-19T11:07:00Z"/>
          <w:lang w:eastAsia="zh-CN"/>
        </w:rPr>
      </w:pPr>
      <w:del w:id="255" w:author="mi" w:date="2021-10-19T11:07:00Z">
        <w:r w:rsidRPr="00140E21" w:rsidDel="001A0CB5">
          <w:rPr>
            <w:lang w:eastAsia="zh-CN"/>
          </w:rPr>
          <w:delText>10.</w:delText>
        </w:r>
        <w:r w:rsidRPr="00140E21" w:rsidDel="001A0CB5">
          <w:rPr>
            <w:lang w:eastAsia="zh-CN"/>
          </w:rPr>
          <w:tab/>
          <w:delText>[Conditional] new AMF to old AMF: Namf_Communication_</w:delText>
        </w:r>
        <w:r w:rsidDel="001A0CB5">
          <w:rPr>
            <w:lang w:eastAsia="zh-CN"/>
          </w:rPr>
          <w:delText xml:space="preserve">RegistrationStatusUpdate </w:delText>
        </w:r>
        <w:r w:rsidRPr="00140E21" w:rsidDel="001A0CB5">
          <w:rPr>
            <w:lang w:eastAsia="zh-CN"/>
          </w:rPr>
          <w:delText>(</w:delText>
        </w:r>
        <w:r w:rsidDel="001A0CB5">
          <w:rPr>
            <w:lang w:eastAsia="zh-CN"/>
          </w:rPr>
          <w:delText>PDU Session ID(s) to be released e.g. due to slice not supported</w:delText>
        </w:r>
        <w:r w:rsidRPr="00140E21" w:rsidDel="001A0CB5">
          <w:rPr>
            <w:lang w:eastAsia="zh-CN"/>
          </w:rPr>
          <w:delText>).</w:delText>
        </w:r>
      </w:del>
    </w:p>
    <w:p w14:paraId="40CE17A2" w14:textId="21B245C6" w:rsidR="00B8411B" w:rsidRPr="00140E21" w:rsidDel="001A0CB5" w:rsidRDefault="00B8411B" w:rsidP="00B8411B">
      <w:pPr>
        <w:pStyle w:val="B1"/>
        <w:rPr>
          <w:del w:id="256" w:author="mi" w:date="2021-10-19T11:07:00Z"/>
          <w:lang w:eastAsia="zh-CN"/>
        </w:rPr>
      </w:pPr>
      <w:del w:id="257" w:author="mi" w:date="2021-10-19T11:07:00Z">
        <w:r w:rsidRPr="00140E21" w:rsidDel="001A0CB5">
          <w:rPr>
            <w:lang w:eastAsia="zh-CN"/>
          </w:rPr>
          <w:tab/>
          <w:delText xml:space="preserve">If the AMF has changed the new AMF </w:delText>
        </w:r>
        <w:r w:rsidDel="001A0CB5">
          <w:rPr>
            <w:lang w:eastAsia="zh-CN"/>
          </w:rPr>
          <w:delText xml:space="preserve">informs </w:delText>
        </w:r>
        <w:r w:rsidRPr="00140E21" w:rsidDel="001A0CB5">
          <w:rPr>
            <w:lang w:eastAsia="zh-CN"/>
          </w:rPr>
          <w:delText>the old AMF that the registration of the UE in the new AMF is completed by invoking the Namf_Communication_</w:delText>
        </w:r>
        <w:r w:rsidDel="001A0CB5">
          <w:rPr>
            <w:lang w:eastAsia="zh-CN"/>
          </w:rPr>
          <w:delText xml:space="preserve">RegistrationStatusUpdate </w:delText>
        </w:r>
        <w:r w:rsidRPr="00140E21" w:rsidDel="001A0CB5">
          <w:rPr>
            <w:lang w:eastAsia="zh-CN"/>
          </w:rPr>
          <w:delText>service operation.</w:delText>
        </w:r>
      </w:del>
    </w:p>
    <w:p w14:paraId="3D6D771F" w14:textId="05E3B493" w:rsidR="00B8411B" w:rsidRPr="00140E21" w:rsidDel="001A0CB5" w:rsidRDefault="00B8411B" w:rsidP="00B8411B">
      <w:pPr>
        <w:pStyle w:val="B1"/>
        <w:rPr>
          <w:del w:id="258" w:author="mi" w:date="2021-10-19T11:07:00Z"/>
          <w:lang w:eastAsia="zh-CN"/>
        </w:rPr>
      </w:pPr>
      <w:del w:id="259" w:author="mi" w:date="2021-10-19T11:07:00Z">
        <w:r w:rsidRPr="00140E21" w:rsidDel="001A0CB5">
          <w:rPr>
            <w:lang w:eastAsia="zh-CN"/>
          </w:rPr>
          <w:tab/>
          <w:delText>If the authentication/security procedure fails, then the Registration shall be rejected, and the new AMF invokes the Namf_Communication_</w:delText>
        </w:r>
        <w:r w:rsidDel="001A0CB5">
          <w:rPr>
            <w:lang w:eastAsia="zh-CN"/>
          </w:rPr>
          <w:delText xml:space="preserve">RegistrationStatusUpdate </w:delText>
        </w:r>
        <w:r w:rsidRPr="00140E21" w:rsidDel="001A0CB5">
          <w:rPr>
            <w:lang w:eastAsia="zh-CN"/>
          </w:rPr>
          <w:delText>service operation with a reject indication towards the old AMF. The old AMF continues as if the UE context transfer service operation was never received.</w:delText>
        </w:r>
      </w:del>
    </w:p>
    <w:p w14:paraId="2B7FAEDD" w14:textId="4E3F0F71" w:rsidR="00B8411B" w:rsidRPr="00140E21" w:rsidDel="001A0CB5" w:rsidRDefault="00B8411B" w:rsidP="00B8411B">
      <w:pPr>
        <w:pStyle w:val="B1"/>
        <w:rPr>
          <w:del w:id="260" w:author="mi" w:date="2021-10-19T11:07:00Z"/>
          <w:lang w:eastAsia="zh-CN"/>
        </w:rPr>
      </w:pPr>
      <w:del w:id="261" w:author="mi" w:date="2021-10-19T11:07:00Z">
        <w:r w:rsidRPr="00140E21" w:rsidDel="001A0CB5">
          <w:rPr>
            <w:lang w:eastAsia="zh-CN"/>
          </w:rPr>
          <w:tab/>
          <w:delText>If one or more of the S-NSSAIs used in the old Registration Area cannot be served in the target Registration Area, the new AMF determines which PDU Session cannot be supported in the new Registration Area. The new AMF invokes the Namf_Communication_</w:delText>
        </w:r>
        <w:r w:rsidDel="001A0CB5">
          <w:rPr>
            <w:lang w:eastAsia="zh-CN"/>
          </w:rPr>
          <w:delText xml:space="preserve">RegistrationStatusUpdate </w:delText>
        </w:r>
        <w:r w:rsidRPr="00140E21" w:rsidDel="001A0CB5">
          <w:rPr>
            <w:lang w:eastAsia="zh-CN"/>
          </w:rPr>
          <w:delTex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delText>
        </w:r>
      </w:del>
    </w:p>
    <w:p w14:paraId="5C641C84" w14:textId="30FA8545" w:rsidR="00B8411B" w:rsidRPr="00140E21" w:rsidDel="001A0CB5" w:rsidRDefault="00B8411B" w:rsidP="00B8411B">
      <w:pPr>
        <w:pStyle w:val="B1"/>
        <w:rPr>
          <w:del w:id="262" w:author="mi" w:date="2021-10-19T11:07:00Z"/>
          <w:lang w:eastAsia="zh-CN"/>
        </w:rPr>
      </w:pPr>
      <w:del w:id="263" w:author="mi" w:date="2021-10-19T11:07:00Z">
        <w:r w:rsidRPr="00140E21" w:rsidDel="001A0CB5">
          <w:rPr>
            <w:lang w:eastAsia="zh-CN"/>
          </w:rPr>
          <w:tab/>
          <w:delText>If new AMF received in the UE context transfer in step </w:delText>
        </w:r>
        <w:r w:rsidDel="001A0CB5">
          <w:rPr>
            <w:lang w:eastAsia="zh-CN"/>
          </w:rPr>
          <w:delText>5</w:delText>
        </w:r>
        <w:r w:rsidRPr="00140E21" w:rsidDel="001A0CB5">
          <w:rPr>
            <w:lang w:eastAsia="zh-CN"/>
          </w:rPr>
          <w:delTex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delText>
        </w:r>
      </w:del>
    </w:p>
    <w:p w14:paraId="07A6D1B1" w14:textId="6A43D2E1" w:rsidR="00B8411B" w:rsidDel="001A0CB5" w:rsidRDefault="00B8411B" w:rsidP="00B8411B">
      <w:pPr>
        <w:pStyle w:val="B1"/>
        <w:rPr>
          <w:del w:id="264" w:author="mi" w:date="2021-10-19T11:07:00Z"/>
          <w:lang w:eastAsia="zh-CN"/>
        </w:rPr>
      </w:pPr>
      <w:del w:id="265" w:author="mi" w:date="2021-10-19T11:07:00Z">
        <w:r w:rsidDel="001A0CB5">
          <w:rPr>
            <w:lang w:eastAsia="zh-CN"/>
          </w:rPr>
          <w:tab/>
          <w:delTex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delText>
        </w:r>
      </w:del>
    </w:p>
    <w:p w14:paraId="25C72FB2" w14:textId="19021335" w:rsidR="00B8411B" w:rsidRPr="00140E21" w:rsidDel="001A0CB5" w:rsidRDefault="00B8411B" w:rsidP="00B8411B">
      <w:pPr>
        <w:pStyle w:val="B1"/>
        <w:rPr>
          <w:del w:id="266" w:author="mi" w:date="2021-10-19T11:07:00Z"/>
          <w:lang w:eastAsia="zh-CN"/>
        </w:rPr>
      </w:pPr>
      <w:del w:id="267" w:author="mi" w:date="2021-10-19T11:07:00Z">
        <w:r w:rsidRPr="00140E21" w:rsidDel="001A0CB5">
          <w:rPr>
            <w:lang w:eastAsia="zh-CN"/>
          </w:rPr>
          <w:delText>11.</w:delText>
        </w:r>
        <w:r w:rsidRPr="00140E21" w:rsidDel="001A0CB5">
          <w:rPr>
            <w:lang w:eastAsia="zh-CN"/>
          </w:rPr>
          <w:tab/>
          <w:delText>[Conditional] new AMF to UE: Identity Request/Response (PEI).</w:delText>
        </w:r>
      </w:del>
    </w:p>
    <w:p w14:paraId="657D8293" w14:textId="5D325FE9" w:rsidR="00B8411B" w:rsidRPr="00140E21" w:rsidDel="001A0CB5" w:rsidRDefault="00B8411B" w:rsidP="00B8411B">
      <w:pPr>
        <w:pStyle w:val="B1"/>
        <w:rPr>
          <w:del w:id="268" w:author="mi" w:date="2021-10-19T11:07:00Z"/>
        </w:rPr>
      </w:pPr>
      <w:del w:id="269" w:author="mi" w:date="2021-10-19T11:07:00Z">
        <w:r w:rsidRPr="00140E21" w:rsidDel="001A0CB5">
          <w:tab/>
          <w:delTex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delText>
        </w:r>
      </w:del>
    </w:p>
    <w:p w14:paraId="1B07231D" w14:textId="5229DBBC" w:rsidR="00B8411B" w:rsidRPr="00140E21" w:rsidDel="001A0CB5" w:rsidRDefault="00B8411B" w:rsidP="00B8411B">
      <w:pPr>
        <w:pStyle w:val="B1"/>
        <w:rPr>
          <w:del w:id="270" w:author="mi" w:date="2021-10-19T11:07:00Z"/>
          <w:lang w:eastAsia="zh-CN"/>
        </w:rPr>
      </w:pPr>
      <w:del w:id="271" w:author="mi" w:date="2021-10-19T11:07:00Z">
        <w:r w:rsidRPr="00140E21" w:rsidDel="001A0CB5">
          <w:tab/>
          <w:delText>For an Emergency Registration, the UE may have included the PEI in the Registration Request. If so, the PEI retrieval is skipped.</w:delText>
        </w:r>
      </w:del>
    </w:p>
    <w:p w14:paraId="7BDABD9D" w14:textId="73C85D9C" w:rsidR="00B8411B" w:rsidRPr="00140E21" w:rsidDel="001A0CB5" w:rsidRDefault="00B8411B" w:rsidP="00B8411B">
      <w:pPr>
        <w:pStyle w:val="B1"/>
        <w:rPr>
          <w:del w:id="272" w:author="mi" w:date="2021-10-19T11:07:00Z"/>
          <w:lang w:eastAsia="zh-CN"/>
        </w:rPr>
      </w:pPr>
      <w:del w:id="273" w:author="mi" w:date="2021-10-19T11:07:00Z">
        <w:r w:rsidRPr="00140E21" w:rsidDel="001A0CB5">
          <w:rPr>
            <w:lang w:eastAsia="zh-CN"/>
          </w:rPr>
          <w:tab/>
          <w:delText xml:space="preserve">If the UE supports RACS as indicated in UE MM Core Network Capability, the AMF shall use the PEI of the UE to obtain the </w:delText>
        </w:r>
        <w:r w:rsidDel="001A0CB5">
          <w:rPr>
            <w:lang w:eastAsia="zh-CN"/>
          </w:rPr>
          <w:delText>IMEI/</w:delText>
        </w:r>
        <w:r w:rsidRPr="00140E21" w:rsidDel="001A0CB5">
          <w:rPr>
            <w:lang w:eastAsia="zh-CN"/>
          </w:rPr>
          <w:delText>TAC for the purpose of RACS operation.</w:delText>
        </w:r>
      </w:del>
    </w:p>
    <w:p w14:paraId="11A92514" w14:textId="14AAF331" w:rsidR="00B8411B" w:rsidRPr="00140E21" w:rsidDel="001A0CB5" w:rsidRDefault="00B8411B" w:rsidP="00B8411B">
      <w:pPr>
        <w:pStyle w:val="B1"/>
        <w:rPr>
          <w:del w:id="274" w:author="mi" w:date="2021-10-19T11:07:00Z"/>
          <w:lang w:eastAsia="zh-CN"/>
        </w:rPr>
      </w:pPr>
      <w:del w:id="275" w:author="mi" w:date="2021-10-19T11:07:00Z">
        <w:r w:rsidRPr="00140E21" w:rsidDel="001A0CB5">
          <w:rPr>
            <w:lang w:eastAsia="zh-CN"/>
          </w:rPr>
          <w:delText>12.</w:delText>
        </w:r>
        <w:r w:rsidRPr="00140E21" w:rsidDel="001A0CB5">
          <w:rPr>
            <w:lang w:eastAsia="zh-CN"/>
          </w:rPr>
          <w:tab/>
          <w:delText>Optionally the new AMF initiates ME identity check by invoking the N5g-eir_</w:delText>
        </w:r>
        <w:bookmarkStart w:id="276" w:name="_Hlk500416768"/>
        <w:r w:rsidRPr="00140E21" w:rsidDel="001A0CB5">
          <w:rPr>
            <w:lang w:eastAsia="zh-CN"/>
          </w:rPr>
          <w:delText>EquipmentIdentityCheck</w:delText>
        </w:r>
        <w:bookmarkEnd w:id="276"/>
        <w:r w:rsidRPr="00140E21" w:rsidDel="001A0CB5">
          <w:rPr>
            <w:lang w:eastAsia="zh-CN"/>
          </w:rPr>
          <w:delText>_Get service operation (see clause 5.2.4.2.2).</w:delText>
        </w:r>
      </w:del>
    </w:p>
    <w:p w14:paraId="21001941" w14:textId="55FCBCB0" w:rsidR="00B8411B" w:rsidRPr="00140E21" w:rsidDel="001A0CB5" w:rsidRDefault="00B8411B" w:rsidP="00B8411B">
      <w:pPr>
        <w:pStyle w:val="B1"/>
        <w:rPr>
          <w:del w:id="277" w:author="mi" w:date="2021-10-19T11:07:00Z"/>
          <w:lang w:eastAsia="zh-CN"/>
        </w:rPr>
      </w:pPr>
      <w:del w:id="278" w:author="mi" w:date="2021-10-19T11:07:00Z">
        <w:r w:rsidRPr="00140E21" w:rsidDel="001A0CB5">
          <w:rPr>
            <w:lang w:eastAsia="zh-CN"/>
          </w:rPr>
          <w:tab/>
          <w:delText>The PEI check is performed as described in clause 4.7.</w:delText>
        </w:r>
      </w:del>
    </w:p>
    <w:p w14:paraId="1BD593CE" w14:textId="5F8D22D4" w:rsidR="00B8411B" w:rsidRPr="00140E21" w:rsidDel="001A0CB5" w:rsidRDefault="00B8411B" w:rsidP="00B8411B">
      <w:pPr>
        <w:pStyle w:val="B1"/>
        <w:rPr>
          <w:del w:id="279" w:author="mi" w:date="2021-10-19T11:07:00Z"/>
        </w:rPr>
      </w:pPr>
      <w:del w:id="280" w:author="mi" w:date="2021-10-19T11:07:00Z">
        <w:r w:rsidRPr="00140E21" w:rsidDel="001A0CB5">
          <w:rPr>
            <w:lang w:eastAsia="zh-CN"/>
          </w:rPr>
          <w:tab/>
        </w:r>
        <w:r w:rsidRPr="00140E21" w:rsidDel="001A0CB5">
          <w:delText>For an Emergency Registration, if the PEI is blocked, operator policies determine whether the Emergency Registration procedure continues or is stopped.</w:delText>
        </w:r>
      </w:del>
    </w:p>
    <w:p w14:paraId="6B93FA5C" w14:textId="707762E7" w:rsidR="00B8411B" w:rsidRPr="00140E21" w:rsidDel="001A0CB5" w:rsidRDefault="00B8411B" w:rsidP="00B8411B">
      <w:pPr>
        <w:pStyle w:val="B1"/>
        <w:rPr>
          <w:del w:id="281" w:author="mi" w:date="2021-10-19T11:07:00Z"/>
          <w:lang w:eastAsia="zh-CN"/>
        </w:rPr>
      </w:pPr>
      <w:del w:id="282" w:author="mi" w:date="2021-10-19T11:07:00Z">
        <w:r w:rsidRPr="00140E21" w:rsidDel="001A0CB5">
          <w:rPr>
            <w:lang w:eastAsia="zh-CN"/>
          </w:rPr>
          <w:lastRenderedPageBreak/>
          <w:delText>13.</w:delText>
        </w:r>
        <w:r w:rsidRPr="00140E21" w:rsidDel="001A0CB5">
          <w:rPr>
            <w:lang w:eastAsia="zh-CN"/>
          </w:rPr>
          <w:tab/>
          <w:delText>If step 14 is to be performed, the new AMF, based on the SUPI, selects a UDM</w:delText>
        </w:r>
        <w:r w:rsidRPr="00140E21" w:rsidDel="001A0CB5">
          <w:delText>, then UDM may select a UDR instance</w:delText>
        </w:r>
        <w:r w:rsidRPr="00140E21" w:rsidDel="001A0CB5">
          <w:rPr>
            <w:lang w:eastAsia="zh-CN"/>
          </w:rPr>
          <w:delText xml:space="preserve">. </w:delText>
        </w:r>
        <w:r w:rsidRPr="00140E21" w:rsidDel="001A0CB5">
          <w:delText xml:space="preserve">See clause 6.3.9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26F881ED" w14:textId="17543C7E" w:rsidR="00B8411B" w:rsidRPr="00140E21" w:rsidDel="001A0CB5" w:rsidRDefault="00B8411B" w:rsidP="00B8411B">
      <w:pPr>
        <w:pStyle w:val="B1"/>
        <w:rPr>
          <w:del w:id="283" w:author="mi" w:date="2021-10-19T11:07:00Z"/>
        </w:rPr>
      </w:pPr>
      <w:del w:id="284" w:author="mi" w:date="2021-10-19T11:07:00Z">
        <w:r w:rsidRPr="00140E21" w:rsidDel="001A0CB5">
          <w:rPr>
            <w:lang w:eastAsia="zh-CN"/>
          </w:rPr>
          <w:tab/>
        </w:r>
        <w:r w:rsidRPr="00140E21" w:rsidDel="001A0CB5">
          <w:delText xml:space="preserve">The AMF selects a UDM as described in clause 6.3.8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269D2728" w14:textId="7201F7D3" w:rsidR="00B8411B" w:rsidRPr="00140E21" w:rsidDel="001A0CB5" w:rsidRDefault="00B8411B" w:rsidP="00B8411B">
      <w:pPr>
        <w:pStyle w:val="B1"/>
        <w:rPr>
          <w:del w:id="285" w:author="mi" w:date="2021-10-19T11:07:00Z"/>
        </w:rPr>
      </w:pPr>
      <w:del w:id="286" w:author="mi" w:date="2021-10-19T11:07:00Z">
        <w:r w:rsidRPr="00140E21" w:rsidDel="001A0CB5">
          <w:delTex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delText>
        </w:r>
        <w:r w:rsidDel="001A0CB5">
          <w:delTex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delText>
        </w:r>
      </w:del>
    </w:p>
    <w:p w14:paraId="75F3FD00" w14:textId="28B7C46A" w:rsidR="00B8411B" w:rsidRPr="00140E21" w:rsidDel="001A0CB5" w:rsidRDefault="00B8411B" w:rsidP="00B8411B">
      <w:pPr>
        <w:pStyle w:val="B1"/>
        <w:rPr>
          <w:del w:id="287" w:author="mi" w:date="2021-10-19T11:07:00Z"/>
        </w:rPr>
      </w:pPr>
      <w:del w:id="288" w:author="mi" w:date="2021-10-19T11:07:00Z">
        <w:r w:rsidRPr="00140E21" w:rsidDel="001A0CB5">
          <w:tab/>
          <w:delText>The AMF provides the "Homogenous Support of IMS Voice over PS Sessions" indication (see clause 5.16.3.3 of TS</w:delText>
        </w:r>
        <w:r w:rsidDel="001A0CB5">
          <w:delText> </w:delText>
        </w:r>
        <w:r w:rsidRPr="00140E21" w:rsidDel="001A0CB5">
          <w:delText>23.501</w:delText>
        </w:r>
        <w:r w:rsidDel="001A0CB5">
          <w:delText> </w:delText>
        </w:r>
        <w:r w:rsidRPr="00140E21" w:rsidDel="001A0CB5">
          <w:delText>[2]) to the UDM. The "Homogenous Support of IMS Voice over PS Sessions" indication shall not be included unless the AMF has completed its evaluation of the support of "IMS Voice over PS Session" as specified in clause 5.16.3.2 of TS</w:delText>
        </w:r>
        <w:r w:rsidDel="001A0CB5">
          <w:delText> </w:delText>
        </w:r>
        <w:r w:rsidRPr="00140E21" w:rsidDel="001A0CB5">
          <w:delText>23.501</w:delText>
        </w:r>
        <w:r w:rsidDel="001A0CB5">
          <w:delText> </w:delText>
        </w:r>
        <w:r w:rsidRPr="00140E21" w:rsidDel="001A0CB5">
          <w:delText>[2].</w:delText>
        </w:r>
      </w:del>
    </w:p>
    <w:p w14:paraId="2C3DD02E" w14:textId="49B48A67" w:rsidR="00B8411B" w:rsidRPr="00140E21" w:rsidDel="001A0CB5" w:rsidRDefault="00B8411B" w:rsidP="00B8411B">
      <w:pPr>
        <w:pStyle w:val="B1"/>
        <w:rPr>
          <w:del w:id="289" w:author="mi" w:date="2021-10-19T11:07:00Z"/>
        </w:rPr>
      </w:pPr>
      <w:del w:id="290" w:author="mi" w:date="2021-10-19T11:07:00Z">
        <w:r w:rsidRPr="00140E21" w:rsidDel="001A0CB5">
          <w:tab/>
          <w:delText>During initial Registration, if the AMF and UE supports SRVCC from NG-RAN to UTRAN the AMF provides UDM with the UE SRVCC capability.</w:delText>
        </w:r>
      </w:del>
    </w:p>
    <w:p w14:paraId="5A682CD5" w14:textId="48119AEA" w:rsidR="00B8411B" w:rsidRPr="00140E21" w:rsidDel="001A0CB5" w:rsidRDefault="00B8411B" w:rsidP="00B8411B">
      <w:pPr>
        <w:pStyle w:val="B1"/>
        <w:rPr>
          <w:del w:id="291" w:author="mi" w:date="2021-10-19T11:07:00Z"/>
        </w:rPr>
      </w:pPr>
      <w:del w:id="292" w:author="mi" w:date="2021-10-19T11:07:00Z">
        <w:r w:rsidRPr="00140E21" w:rsidDel="001A0CB5">
          <w:tab/>
          <w:delText>If the AMF determines that only the UE SRVCC capability has changed, the AMF sends UE SRVCC capability to the UDM.</w:delText>
        </w:r>
      </w:del>
    </w:p>
    <w:p w14:paraId="698CC317" w14:textId="28006F45" w:rsidR="00B8411B" w:rsidRPr="00140E21" w:rsidDel="001A0CB5" w:rsidRDefault="00B8411B" w:rsidP="00B8411B">
      <w:pPr>
        <w:pStyle w:val="NO"/>
        <w:rPr>
          <w:del w:id="293" w:author="mi" w:date="2021-10-19T11:07:00Z"/>
        </w:rPr>
      </w:pPr>
      <w:del w:id="294" w:author="mi" w:date="2021-10-19T11:07:00Z">
        <w:r w:rsidRPr="00140E21" w:rsidDel="001A0CB5">
          <w:delText>NOTE </w:delText>
        </w:r>
        <w:r w:rsidDel="001A0CB5">
          <w:delText>10</w:delText>
        </w:r>
        <w:r w:rsidRPr="00140E21" w:rsidDel="001A0CB5">
          <w:delText>:</w:delText>
        </w:r>
        <w:r w:rsidRPr="00140E21" w:rsidDel="001A0CB5">
          <w:tab/>
          <w:delText>At this step,</w:delText>
        </w:r>
        <w:r w:rsidDel="001A0CB5">
          <w:delText xml:space="preserve"> it is possible that</w:delText>
        </w:r>
        <w:r w:rsidRPr="00140E21" w:rsidDel="001A0CB5">
          <w:delText xml:space="preserve"> the AMF </w:delText>
        </w:r>
        <w:r w:rsidDel="001A0CB5">
          <w:delText xml:space="preserve">does </w:delText>
        </w:r>
        <w:r w:rsidRPr="00140E21" w:rsidDel="001A0CB5">
          <w:delText>not have all the information needed to determine the setting of the IMS Voice over PS Session Supported indication for this UE (see clause 5.16.3.2 of TS</w:delText>
        </w:r>
        <w:r w:rsidDel="001A0CB5">
          <w:delText> </w:delText>
        </w:r>
        <w:r w:rsidRPr="00140E21" w:rsidDel="001A0CB5">
          <w:delText>23.501</w:delText>
        </w:r>
        <w:r w:rsidDel="001A0CB5">
          <w:delText> </w:delText>
        </w:r>
        <w:r w:rsidRPr="00140E21" w:rsidDel="001A0CB5">
          <w:delText>[2]). Hence the AMF can send the "Homogenous Support of IMS Voice over PS Sessions" later on in this procedure.</w:delText>
        </w:r>
      </w:del>
    </w:p>
    <w:p w14:paraId="58252FC8" w14:textId="21757635" w:rsidR="00B8411B" w:rsidRPr="00140E21" w:rsidDel="001A0CB5" w:rsidRDefault="00B8411B" w:rsidP="00B8411B">
      <w:pPr>
        <w:pStyle w:val="B1"/>
        <w:rPr>
          <w:del w:id="295" w:author="mi" w:date="2021-10-19T11:07:00Z"/>
        </w:rPr>
      </w:pPr>
      <w:del w:id="296" w:author="mi" w:date="2021-10-19T11:07:00Z">
        <w:r w:rsidRPr="00140E21" w:rsidDel="001A0CB5">
          <w:tab/>
          <w:delText>If the AMF does not have subscription data for the UE, the AMF retrieves the Access and Mobility Subscription data, SMF Selection Subscription data</w:delText>
        </w:r>
        <w:r w:rsidDel="001A0CB5">
          <w:delText>,</w:delText>
        </w:r>
        <w:r w:rsidRPr="00140E21" w:rsidDel="001A0CB5">
          <w:delText xml:space="preserve"> UE context in SMF data</w:delText>
        </w:r>
        <w:r w:rsidDel="001A0CB5">
          <w:delText xml:space="preserve"> and LCS mobile origination</w:delText>
        </w:r>
        <w:r w:rsidRPr="00140E21" w:rsidDel="001A0CB5">
          <w:delText xml:space="preserve"> using Nudm_SDM_Get.</w:delText>
        </w:r>
        <w:r w:rsidDel="001A0CB5">
          <w:delTex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delText>
        </w:r>
        <w:r w:rsidRPr="00140E21" w:rsidDel="001A0CB5">
          <w:delTex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delText>
        </w:r>
        <w:r w:rsidRPr="00140E21" w:rsidDel="001A0CB5">
          <w:rPr>
            <w:rFonts w:eastAsia="宋体"/>
            <w:lang w:eastAsia="zh-CN"/>
          </w:rPr>
          <w:delText>GPSI is available in the UE subscription data</w:delText>
        </w:r>
        <w:r w:rsidRPr="00140E21" w:rsidDel="001A0CB5">
          <w:delTex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delText>
        </w:r>
        <w:r w:rsidDel="001A0CB5">
          <w:delTex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delText>
        </w:r>
      </w:del>
    </w:p>
    <w:p w14:paraId="25A6F11C" w14:textId="0E7D2141" w:rsidR="00B8411B" w:rsidDel="001A0CB5" w:rsidRDefault="00B8411B" w:rsidP="00B8411B">
      <w:pPr>
        <w:pStyle w:val="EditorsNote"/>
        <w:rPr>
          <w:del w:id="297" w:author="mi" w:date="2021-10-19T11:07:00Z"/>
        </w:rPr>
      </w:pPr>
      <w:del w:id="298" w:author="mi" w:date="2021-10-19T11:07:00Z">
        <w:r w:rsidDel="001A0CB5">
          <w:delText>Editor's note:</w:delText>
        </w:r>
        <w:r w:rsidDel="001A0CB5">
          <w:tab/>
          <w:delText>It is FFS how the UDM provides applicable subscription data for Disaster Roaming service to the AMF, in the case of Disaster Roaming Registration.</w:delText>
        </w:r>
      </w:del>
    </w:p>
    <w:p w14:paraId="107C96C4" w14:textId="45456D53" w:rsidR="00B8411B" w:rsidRPr="00140E21" w:rsidDel="001A0CB5" w:rsidRDefault="00B8411B" w:rsidP="00B8411B">
      <w:pPr>
        <w:pStyle w:val="B1"/>
        <w:rPr>
          <w:del w:id="299" w:author="mi" w:date="2021-10-19T11:07:00Z"/>
        </w:rPr>
      </w:pPr>
      <w:del w:id="300" w:author="mi" w:date="2021-10-19T11:07:00Z">
        <w:r w:rsidRPr="00140E21" w:rsidDel="001A0CB5">
          <w:tab/>
        </w:r>
        <w:r w:rsidRPr="00140E21" w:rsidDel="001A0CB5">
          <w:rPr>
            <w:lang w:eastAsia="ko-KR"/>
          </w:rPr>
          <w:delText xml:space="preserve">The new AMF provides the Access Type it serves for the UE to the UDM and the Access Type is set to </w:delText>
        </w:r>
        <w:r w:rsidRPr="00140E21" w:rsidDel="001A0CB5">
          <w:delText>"3GPP access"</w:delText>
        </w:r>
        <w:r w:rsidRPr="00140E21" w:rsidDel="001A0CB5">
          <w:rPr>
            <w:lang w:eastAsia="ko-KR"/>
          </w:rPr>
          <w:delText>. T</w:delText>
        </w:r>
        <w:r w:rsidRPr="00140E21" w:rsidDel="001A0CB5">
          <w:rPr>
            <w:lang w:eastAsia="zh-CN"/>
          </w:rPr>
          <w:delText>he UDM stores the associated Access Type together with the serving AMF</w:delText>
        </w:r>
        <w:r w:rsidRPr="00140E21" w:rsidDel="001A0CB5">
          <w:delText xml:space="preserve"> </w:delText>
        </w:r>
        <w:r w:rsidRPr="00140E21" w:rsidDel="001A0CB5">
          <w:rPr>
            <w:lang w:eastAsia="zh-CN"/>
          </w:rPr>
          <w:delText xml:space="preserve">and </w:delText>
        </w:r>
        <w:r w:rsidRPr="00140E21" w:rsidDel="001A0CB5">
          <w:delText>does not remove the AMF identity associated to the other Access Type if any. The UDM may store in UDR information provided at the AMF registration by</w:delText>
        </w:r>
        <w:r w:rsidRPr="00140E21" w:rsidDel="001A0CB5">
          <w:rPr>
            <w:lang w:eastAsia="zh-CN"/>
          </w:rPr>
          <w:delText xml:space="preserve"> </w:delText>
        </w:r>
        <w:r w:rsidRPr="00140E21" w:rsidDel="001A0CB5">
          <w:delText>Nudr_DM_Update</w:delText>
        </w:r>
        <w:r w:rsidRPr="00140E21" w:rsidDel="001A0CB5">
          <w:rPr>
            <w:lang w:eastAsia="zh-CN"/>
          </w:rPr>
          <w:delText>.</w:delText>
        </w:r>
      </w:del>
    </w:p>
    <w:p w14:paraId="16B09DA5" w14:textId="5512282C" w:rsidR="00B8411B" w:rsidRPr="00140E21" w:rsidDel="001A0CB5" w:rsidRDefault="00B8411B" w:rsidP="00B8411B">
      <w:pPr>
        <w:pStyle w:val="B1"/>
        <w:rPr>
          <w:del w:id="301" w:author="mi" w:date="2021-10-19T11:07:00Z"/>
          <w:lang w:eastAsia="zh-CN"/>
        </w:rPr>
      </w:pPr>
      <w:del w:id="302" w:author="mi" w:date="2021-10-19T11:07:00Z">
        <w:r w:rsidRPr="00140E21" w:rsidDel="001A0CB5">
          <w:rPr>
            <w:lang w:eastAsia="zh-CN"/>
          </w:rPr>
          <w:tab/>
          <w:delTex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delText>
        </w:r>
      </w:del>
    </w:p>
    <w:p w14:paraId="109C7E83" w14:textId="02827CED" w:rsidR="00B8411B" w:rsidRPr="00140E21" w:rsidDel="001A0CB5" w:rsidRDefault="00B8411B" w:rsidP="00B8411B">
      <w:pPr>
        <w:pStyle w:val="B1"/>
        <w:rPr>
          <w:del w:id="303" w:author="mi" w:date="2021-10-19T11:07:00Z"/>
        </w:rPr>
      </w:pPr>
      <w:del w:id="304" w:author="mi" w:date="2021-10-19T11:07:00Z">
        <w:r w:rsidRPr="00140E21" w:rsidDel="001A0CB5">
          <w:rPr>
            <w:lang w:eastAsia="zh-CN"/>
          </w:rPr>
          <w:tab/>
        </w:r>
        <w:r w:rsidRPr="00140E21" w:rsidDel="001A0CB5">
          <w:delTex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delText>
        </w:r>
        <w:r w:rsidRPr="00140E21" w:rsidDel="001A0CB5">
          <w:lastRenderedPageBreak/>
          <w:delText>include Enhanced Coverage Restricted information. If received from the UDM</w:delText>
        </w:r>
        <w:r w:rsidDel="001A0CB5">
          <w:delText xml:space="preserve"> and the UE included support for restriction of use of Enhanced Coverage in step 1</w:delText>
        </w:r>
        <w:r w:rsidRPr="00140E21" w:rsidDel="001A0CB5">
          <w:delText>, the AMF</w:delText>
        </w:r>
        <w:r w:rsidDel="001A0CB5">
          <w:delText xml:space="preserve"> determines whether Enhanced Coverage is restricted or not for the UE as specified in clause 5.31.12 of TS 23.501 [2] and</w:delText>
        </w:r>
        <w:r w:rsidRPr="00140E21" w:rsidDel="001A0CB5">
          <w:delText xml:space="preserve"> stores </w:delText>
        </w:r>
        <w:r w:rsidDel="001A0CB5">
          <w:delText xml:space="preserve">the updated </w:delText>
        </w:r>
        <w:r w:rsidRPr="00140E21" w:rsidDel="001A0CB5">
          <w:delText>Enhanced Coverage Restricted information in the UE context.</w:delText>
        </w:r>
      </w:del>
    </w:p>
    <w:p w14:paraId="5EAE2A93" w14:textId="77909BE6" w:rsidR="00B8411B" w:rsidRPr="00140E21" w:rsidDel="001A0CB5" w:rsidRDefault="00B8411B" w:rsidP="00B8411B">
      <w:pPr>
        <w:pStyle w:val="B1"/>
        <w:rPr>
          <w:del w:id="305" w:author="mi" w:date="2021-10-19T11:07:00Z"/>
        </w:rPr>
      </w:pPr>
      <w:del w:id="306" w:author="mi" w:date="2021-10-19T11:07:00Z">
        <w:r w:rsidRPr="00140E21" w:rsidDel="001A0CB5">
          <w:tab/>
          <w:delText>The Access and Mobility Subscription data may include the NB-IoT UE Priority.</w:delText>
        </w:r>
      </w:del>
    </w:p>
    <w:p w14:paraId="5AA43213" w14:textId="733ED8B5" w:rsidR="00B8411B" w:rsidRPr="00140E21" w:rsidDel="001A0CB5" w:rsidRDefault="00B8411B" w:rsidP="00B8411B">
      <w:pPr>
        <w:pStyle w:val="B1"/>
        <w:rPr>
          <w:del w:id="307" w:author="mi" w:date="2021-10-19T11:07:00Z"/>
        </w:rPr>
      </w:pPr>
      <w:del w:id="308" w:author="mi" w:date="2021-10-19T11:07:00Z">
        <w:r w:rsidRPr="00140E21" w:rsidDel="001A0CB5">
          <w:tab/>
          <w:delText>The subscription data may contain Service Gap Time parameter. If received from the UDM, the AMF stores this Service Gap Time in the UE Context in AMF for the UE.</w:delText>
        </w:r>
      </w:del>
    </w:p>
    <w:p w14:paraId="6821F996" w14:textId="7400E846" w:rsidR="00B8411B" w:rsidRPr="00140E21" w:rsidDel="001A0CB5" w:rsidRDefault="00B8411B" w:rsidP="00B8411B">
      <w:pPr>
        <w:pStyle w:val="B1"/>
        <w:rPr>
          <w:del w:id="309" w:author="mi" w:date="2021-10-19T11:07:00Z"/>
        </w:rPr>
      </w:pPr>
      <w:del w:id="310" w:author="mi" w:date="2021-10-19T11:07:00Z">
        <w:r w:rsidRPr="00140E21" w:rsidDel="001A0CB5">
          <w:tab/>
          <w:delText>For an Emergency Registration in which the UE was not successfully authenticated, the AMF shall not register with the UDM.</w:delText>
        </w:r>
      </w:del>
    </w:p>
    <w:p w14:paraId="7A70E4E7" w14:textId="07DF2270" w:rsidR="00B8411B" w:rsidRPr="00140E21" w:rsidDel="001A0CB5" w:rsidRDefault="00B8411B" w:rsidP="00B8411B">
      <w:pPr>
        <w:pStyle w:val="B1"/>
        <w:rPr>
          <w:del w:id="311" w:author="mi" w:date="2021-10-19T11:07:00Z"/>
        </w:rPr>
      </w:pPr>
      <w:del w:id="312" w:author="mi" w:date="2021-10-19T11:07:00Z">
        <w:r w:rsidRPr="00140E21" w:rsidDel="001A0CB5">
          <w:tab/>
          <w:delText xml:space="preserve">The AMF enforces the Mobility Restrictions as specified in clause 5.3.4.1.1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delText>
        </w:r>
      </w:del>
    </w:p>
    <w:p w14:paraId="580A63F5" w14:textId="71B34F78" w:rsidR="00B8411B" w:rsidDel="001A0CB5" w:rsidRDefault="00B8411B" w:rsidP="00B8411B">
      <w:pPr>
        <w:pStyle w:val="NO"/>
        <w:rPr>
          <w:del w:id="313" w:author="mi" w:date="2021-10-19T11:07:00Z"/>
          <w:rFonts w:eastAsia="宋体"/>
        </w:rPr>
      </w:pPr>
      <w:del w:id="314" w:author="mi" w:date="2021-10-19T11:07:00Z">
        <w:r w:rsidDel="001A0CB5">
          <w:rPr>
            <w:rFonts w:eastAsia="宋体"/>
          </w:rPr>
          <w:delText>NOTE 11:</w:delText>
        </w:r>
        <w:r w:rsidDel="001A0CB5">
          <w:rPr>
            <w:rFonts w:eastAsia="宋体"/>
          </w:rPr>
          <w:tab/>
          <w:delText>The AMF can, instead of the Nudm_SDM_Get service operation, use the Nudm_SDM_Subscribe service operation with an Immediate Report Indication that triggers the UDM to immediately return the subscribed data if the corresponding feature is supported by both the AMF and the UDM.</w:delText>
        </w:r>
      </w:del>
    </w:p>
    <w:p w14:paraId="21A99987" w14:textId="6BB5CEA7" w:rsidR="00B8411B" w:rsidRPr="00140E21" w:rsidDel="001A0CB5" w:rsidRDefault="00B8411B" w:rsidP="00B8411B">
      <w:pPr>
        <w:pStyle w:val="B1"/>
        <w:rPr>
          <w:del w:id="315" w:author="mi" w:date="2021-10-19T11:07:00Z"/>
        </w:rPr>
      </w:pPr>
      <w:del w:id="316" w:author="mi" w:date="2021-10-19T11:07:00Z">
        <w:r w:rsidRPr="00140E21" w:rsidDel="001A0CB5">
          <w:rPr>
            <w:rFonts w:eastAsia="宋体"/>
          </w:rPr>
          <w:delText>14d.</w:delText>
        </w:r>
        <w:r w:rsidRPr="00140E21" w:rsidDel="001A0CB5">
          <w:rPr>
            <w:rFonts w:eastAsia="宋体"/>
          </w:rPr>
          <w:tab/>
          <w:delText xml:space="preserve">When </w:delText>
        </w:r>
        <w:r w:rsidRPr="00140E21" w:rsidDel="001A0CB5">
          <w:rPr>
            <w:lang w:eastAsia="ko-KR"/>
          </w:rPr>
          <w:delText>t</w:delText>
        </w:r>
        <w:r w:rsidRPr="00140E21" w:rsidDel="001A0CB5">
          <w:rPr>
            <w:lang w:eastAsia="zh-CN"/>
          </w:rPr>
          <w:delText xml:space="preserve">he UDM stores the associated Access Type (e.g. 3GPP) together with the serving AMF as indicated in step 14a, it </w:delText>
        </w:r>
        <w:r w:rsidRPr="00140E21" w:rsidDel="001A0CB5">
          <w:delText xml:space="preserve">will cause the UDM to initiate a </w:delText>
        </w:r>
        <w:r w:rsidRPr="00140E21" w:rsidDel="001A0CB5">
          <w:rPr>
            <w:rFonts w:eastAsia="宋体"/>
          </w:rPr>
          <w:delText>Nudm_UECM_DeregistrationNotification</w:delText>
        </w:r>
        <w:r w:rsidRPr="00140E21" w:rsidDel="001A0CB5">
          <w:delText xml:space="preserve"> (see clause 5.2.3.2.2) to the old AMF corresponding to the same (e.g. 3GPP) access, if one exists. If the timer started in step 5 is not running, the old AMF may remove the UE context</w:delText>
        </w:r>
        <w:r w:rsidDel="001A0CB5">
          <w:delText xml:space="preserve"> for the same Access Type</w:delText>
        </w:r>
        <w:r w:rsidRPr="00140E21" w:rsidDel="001A0CB5">
          <w:delText>. Otherwise, the AMF may remove UE context</w:delText>
        </w:r>
        <w:r w:rsidDel="001A0CB5">
          <w:delText xml:space="preserve"> for the same Access Type</w:delText>
        </w:r>
        <w:r w:rsidRPr="00140E21" w:rsidDel="001A0CB5">
          <w:delText xml:space="preserve"> when the timer expires. If the serving NF removal reason indicated by the UDM is Initial Registration, then, as described in clause 4.2.2.3.2, the old AMF invokes the Nsmf_PDUSession_ReleaseSMContext (</w:delText>
        </w:r>
        <w:r w:rsidDel="001A0CB5">
          <w:delText>SM Context ID</w:delText>
        </w:r>
        <w:r w:rsidRPr="00140E21" w:rsidDel="001A0CB5">
          <w:delText>) service operation towards all the associated SMF(s) of the UE to notify that the UE is deregistered from old AMF</w:delText>
        </w:r>
        <w:r w:rsidDel="001A0CB5">
          <w:delText xml:space="preserve"> for the same Access Type</w:delText>
        </w:r>
        <w:r w:rsidRPr="00140E21" w:rsidDel="001A0CB5">
          <w:delText>. The SMF(s) shall release the PDU Session on getting this notification.</w:delText>
        </w:r>
      </w:del>
    </w:p>
    <w:p w14:paraId="02739CA0" w14:textId="700EA567" w:rsidR="00B8411B" w:rsidRPr="00140E21" w:rsidDel="001A0CB5" w:rsidRDefault="00B8411B" w:rsidP="00B8411B">
      <w:pPr>
        <w:pStyle w:val="B1"/>
        <w:rPr>
          <w:del w:id="317" w:author="mi" w:date="2021-10-19T11:07:00Z"/>
        </w:rPr>
      </w:pPr>
      <w:del w:id="318" w:author="mi" w:date="2021-10-19T11:07:00Z">
        <w:r w:rsidRPr="00140E21" w:rsidDel="001A0CB5">
          <w:tab/>
          <w:delTex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delText>
        </w:r>
      </w:del>
    </w:p>
    <w:p w14:paraId="284C4BAA" w14:textId="287DB158" w:rsidR="00B8411B" w:rsidRPr="00140E21" w:rsidDel="001A0CB5" w:rsidRDefault="00B8411B" w:rsidP="00B8411B">
      <w:pPr>
        <w:pStyle w:val="B1"/>
        <w:rPr>
          <w:del w:id="319" w:author="mi" w:date="2021-10-19T11:07:00Z"/>
        </w:rPr>
      </w:pPr>
      <w:del w:id="320" w:author="mi" w:date="2021-10-19T11:07:00Z">
        <w:r w:rsidRPr="00140E21" w:rsidDel="001A0CB5">
          <w:tab/>
          <w:delTex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delText>
        </w:r>
      </w:del>
    </w:p>
    <w:p w14:paraId="11FF92AD" w14:textId="61CF02B4" w:rsidR="00B8411B" w:rsidDel="001A0CB5" w:rsidRDefault="00B8411B" w:rsidP="00B8411B">
      <w:pPr>
        <w:pStyle w:val="B1"/>
        <w:rPr>
          <w:del w:id="321" w:author="mi" w:date="2021-10-19T11:07:00Z"/>
        </w:rPr>
      </w:pPr>
      <w:del w:id="322" w:author="mi" w:date="2021-10-19T11:07:00Z">
        <w:r w:rsidDel="001A0CB5">
          <w:tab/>
          <w:delTex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delText>
        </w:r>
      </w:del>
    </w:p>
    <w:p w14:paraId="14AAC021" w14:textId="761FB70A" w:rsidR="00B8411B" w:rsidDel="001A0CB5" w:rsidRDefault="00B8411B" w:rsidP="00B8411B">
      <w:pPr>
        <w:pStyle w:val="B1"/>
        <w:rPr>
          <w:del w:id="323" w:author="mi" w:date="2021-10-19T11:07:00Z"/>
        </w:rPr>
      </w:pPr>
      <w:del w:id="324" w:author="mi" w:date="2021-10-19T11:07:00Z">
        <w:r w:rsidDel="001A0CB5">
          <w:tab/>
          <w:delText>At the end of registration procedure, the AMF may initiate synchronization of event exposure subscriptions with the UDM if the AMF does not indicate unavailability of event exposure subscription in step 14a.</w:delText>
        </w:r>
      </w:del>
    </w:p>
    <w:p w14:paraId="75997E30" w14:textId="57A0DE3D" w:rsidR="00B8411B" w:rsidDel="001A0CB5" w:rsidRDefault="00B8411B" w:rsidP="00B8411B">
      <w:pPr>
        <w:pStyle w:val="NO"/>
        <w:rPr>
          <w:del w:id="325" w:author="mi" w:date="2021-10-19T11:07:00Z"/>
        </w:rPr>
      </w:pPr>
      <w:del w:id="326" w:author="mi" w:date="2021-10-19T11:07:00Z">
        <w:r w:rsidDel="001A0CB5">
          <w:delText>NOTE 12:</w:delText>
        </w:r>
        <w:r w:rsidDel="001A0CB5">
          <w:tab/>
          <w:delText>The AMF can initiate synchronization with UDM even if events are available in the UE context (e.g. as received from old AMF) at any given time and based on local policy. This can be done during subscription change related event.</w:delText>
        </w:r>
      </w:del>
    </w:p>
    <w:p w14:paraId="1C8AED3A" w14:textId="088301B3" w:rsidR="00B8411B" w:rsidRPr="00140E21" w:rsidDel="001A0CB5" w:rsidRDefault="00B8411B" w:rsidP="00B8411B">
      <w:pPr>
        <w:pStyle w:val="B1"/>
        <w:rPr>
          <w:del w:id="327" w:author="mi" w:date="2021-10-19T11:07:00Z"/>
        </w:rPr>
      </w:pPr>
      <w:del w:id="328" w:author="mi" w:date="2021-10-19T11:07:00Z">
        <w:r w:rsidRPr="00140E21" w:rsidDel="001A0CB5">
          <w:delText>14e.</w:delText>
        </w:r>
        <w:r w:rsidRPr="00140E21" w:rsidDel="001A0CB5">
          <w:tab/>
          <w:delText>[Conditional] If old AMF does not have UE context for another access type (i.e. non-3GPP access), the Old AMF unsubscribes with the UDM for subscription data using Nudm_SDM_unsubscribe.</w:delText>
        </w:r>
      </w:del>
    </w:p>
    <w:p w14:paraId="18BB923B" w14:textId="7AA56CCB" w:rsidR="00B8411B" w:rsidRPr="00140E21" w:rsidDel="001A0CB5" w:rsidRDefault="00B8411B" w:rsidP="00B8411B">
      <w:pPr>
        <w:pStyle w:val="B1"/>
        <w:rPr>
          <w:del w:id="329" w:author="mi" w:date="2021-10-19T11:07:00Z"/>
          <w:lang w:eastAsia="zh-CN"/>
        </w:rPr>
      </w:pPr>
      <w:del w:id="330" w:author="mi" w:date="2021-10-19T11:07:00Z">
        <w:r w:rsidRPr="00140E21" w:rsidDel="001A0CB5">
          <w:rPr>
            <w:lang w:eastAsia="zh-CN"/>
          </w:rPr>
          <w:delText>15.</w:delText>
        </w:r>
        <w:r w:rsidRPr="00140E21" w:rsidDel="001A0CB5">
          <w:rPr>
            <w:lang w:eastAsia="zh-CN"/>
          </w:rPr>
          <w:tab/>
          <w:delText>If the AMF decides to initiate PCF communication, the AMF acts as follows.</w:delText>
        </w:r>
      </w:del>
    </w:p>
    <w:p w14:paraId="6EE591D6" w14:textId="13E95AAD" w:rsidR="00B8411B" w:rsidRPr="00140E21" w:rsidDel="001A0CB5" w:rsidRDefault="00B8411B" w:rsidP="00B8411B">
      <w:pPr>
        <w:pStyle w:val="B1"/>
        <w:rPr>
          <w:del w:id="331" w:author="mi" w:date="2021-10-19T11:07:00Z"/>
        </w:rPr>
      </w:pPr>
      <w:del w:id="332" w:author="mi" w:date="2021-10-19T11:07:00Z">
        <w:r w:rsidRPr="00140E21" w:rsidDel="001A0CB5">
          <w:rPr>
            <w:lang w:eastAsia="zh-CN"/>
          </w:rPr>
          <w:lastRenderedPageBreak/>
          <w:tab/>
        </w:r>
        <w:r w:rsidRPr="00140E21" w:rsidDel="001A0CB5">
          <w:delText>If the new AMF decides to use the (V-)PCF identified by the (V-)PCF ID included in UE context from the old AMF in step 5, the AMF</w:delText>
        </w:r>
        <w:r w:rsidRPr="00140E21" w:rsidDel="001A0CB5">
          <w:rPr>
            <w:lang w:eastAsia="zh-CN"/>
          </w:rPr>
          <w:delText xml:space="preserve"> </w:delText>
        </w:r>
        <w:r w:rsidRPr="00140E21" w:rsidDel="001A0CB5">
          <w:rPr>
            <w:rFonts w:eastAsia="Malgun Gothic"/>
            <w:lang w:eastAsia="zh-CN"/>
          </w:rPr>
          <w:delText>contacts the (V-)PCF identified by the (V-)PCF ID to obtain policy</w:delText>
        </w:r>
        <w:r w:rsidRPr="00140E21" w:rsidDel="001A0CB5">
          <w:rPr>
            <w:lang w:eastAsia="zh-CN"/>
          </w:rPr>
          <w:delText xml:space="preserve">. If the AMF decides to perform PCF discovery and selection and the </w:delText>
        </w:r>
        <w:r w:rsidRPr="00140E21" w:rsidDel="001A0CB5">
          <w:delText xml:space="preserve">AMF selects a (V)-PCF and may select an H-PCF (for roaming scenario) as described in clause 6.3.7.1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and according to the V-NRF to H-NRF interaction described in clause 4.3.2.2.3.3.</w:delText>
        </w:r>
      </w:del>
    </w:p>
    <w:p w14:paraId="7818A59E" w14:textId="6FF8F351" w:rsidR="00B8411B" w:rsidRPr="00140E21" w:rsidDel="001A0CB5" w:rsidRDefault="00B8411B" w:rsidP="00B8411B">
      <w:pPr>
        <w:pStyle w:val="B1"/>
        <w:rPr>
          <w:del w:id="333" w:author="mi" w:date="2021-10-19T11:07:00Z"/>
          <w:lang w:eastAsia="zh-CN"/>
        </w:rPr>
      </w:pPr>
      <w:del w:id="334" w:author="mi" w:date="2021-10-19T11:07:00Z">
        <w:r w:rsidRPr="00140E21" w:rsidDel="001A0CB5">
          <w:rPr>
            <w:lang w:eastAsia="zh-CN"/>
          </w:rPr>
          <w:delText>16.</w:delText>
        </w:r>
        <w:r w:rsidRPr="00140E21" w:rsidDel="001A0CB5">
          <w:rPr>
            <w:lang w:eastAsia="zh-CN"/>
          </w:rPr>
          <w:tab/>
          <w:delText>[Optional] new AMF performs an AM Policy Association Establishment/</w:delText>
        </w:r>
        <w:r w:rsidRPr="00140E21" w:rsidDel="001A0CB5">
          <w:delText>Modification</w:delText>
        </w:r>
        <w:r w:rsidRPr="00140E21" w:rsidDel="001A0CB5">
          <w:rPr>
            <w:lang w:eastAsia="zh-CN"/>
          </w:rPr>
          <w:delText>. For an Emergency Registration, this step is skipped.</w:delText>
        </w:r>
      </w:del>
    </w:p>
    <w:p w14:paraId="6496875F" w14:textId="30176284" w:rsidR="00B8411B" w:rsidRPr="00140E21" w:rsidDel="001A0CB5" w:rsidRDefault="00B8411B" w:rsidP="00B8411B">
      <w:pPr>
        <w:pStyle w:val="B1"/>
        <w:rPr>
          <w:del w:id="335" w:author="mi" w:date="2021-10-19T11:07:00Z"/>
          <w:lang w:eastAsia="zh-CN"/>
        </w:rPr>
      </w:pPr>
      <w:del w:id="336" w:author="mi" w:date="2021-10-19T11:07:00Z">
        <w:r w:rsidRPr="00140E21" w:rsidDel="001A0CB5">
          <w:rPr>
            <w:lang w:eastAsia="zh-CN"/>
          </w:rPr>
          <w:tab/>
          <w:delText>If the new AMF selects a new (V-)PCF in step 15, the new AMF performs AM Policy Association Establishment with the selected (V-)PCF as defined in clause 4.16.1.2.</w:delText>
        </w:r>
      </w:del>
    </w:p>
    <w:p w14:paraId="7DD433C8" w14:textId="7FFFC12D" w:rsidR="00B8411B" w:rsidRPr="00140E21" w:rsidDel="001A0CB5" w:rsidRDefault="00B8411B" w:rsidP="00B8411B">
      <w:pPr>
        <w:pStyle w:val="B1"/>
        <w:rPr>
          <w:del w:id="337" w:author="mi" w:date="2021-10-19T11:07:00Z"/>
          <w:lang w:eastAsia="zh-CN"/>
        </w:rPr>
      </w:pPr>
      <w:del w:id="338" w:author="mi" w:date="2021-10-19T11:07:00Z">
        <w:r w:rsidRPr="00140E21" w:rsidDel="001A0CB5">
          <w:rPr>
            <w:lang w:eastAsia="zh-CN"/>
          </w:rPr>
          <w:tab/>
          <w:delText>If the (V-)PCF identified by the (V-)PCF ID included in UE context from the old AMF is used, the new AMF performs AM Policy Association Modification with the (V-)PCF as defined in clause 4.16.2.1.2.</w:delText>
        </w:r>
      </w:del>
    </w:p>
    <w:p w14:paraId="50D36B8D" w14:textId="18B97CDA" w:rsidR="00B8411B" w:rsidRPr="00140E21" w:rsidDel="001A0CB5" w:rsidRDefault="00B8411B" w:rsidP="00B8411B">
      <w:pPr>
        <w:pStyle w:val="B1"/>
        <w:rPr>
          <w:del w:id="339" w:author="mi" w:date="2021-10-19T11:07:00Z"/>
          <w:rFonts w:eastAsia="宋体"/>
          <w:lang w:eastAsia="zh-CN"/>
        </w:rPr>
      </w:pPr>
      <w:del w:id="340" w:author="mi" w:date="2021-10-19T11:07:00Z">
        <w:r w:rsidRPr="00140E21" w:rsidDel="001A0CB5">
          <w:rPr>
            <w:rFonts w:eastAsia="宋体"/>
            <w:lang w:eastAsia="zh-CN"/>
          </w:rPr>
          <w:tab/>
          <w:delText xml:space="preserve">If the AMF notifies the Mobility Restrictions (e.g. UE location) to the PCF for adjustment, or if the PCF updates the </w:delText>
        </w:r>
        <w:r w:rsidRPr="00140E21" w:rsidDel="001A0CB5">
          <w:delText>Mobility Restrictions</w:delText>
        </w:r>
        <w:r w:rsidRPr="00140E21" w:rsidDel="001A0CB5">
          <w:rPr>
            <w:rFonts w:eastAsia="宋体"/>
            <w:lang w:eastAsia="zh-CN"/>
          </w:rPr>
          <w:delText xml:space="preserve"> itself due to some conditions (e.g. </w:delText>
        </w:r>
        <w:r w:rsidRPr="00140E21" w:rsidDel="001A0CB5">
          <w:delText>application in use, time and date</w:delText>
        </w:r>
        <w:r w:rsidRPr="00140E21" w:rsidDel="001A0CB5">
          <w:rPr>
            <w:rFonts w:eastAsia="宋体"/>
            <w:lang w:eastAsia="zh-CN"/>
          </w:rPr>
          <w:delText>), the PCF shall provide the updated Mobility Restrictions to the AMF. If the subscription information includes Tracing Requirements, the AMF provides the PCF with Tracing Requirements.</w:delText>
        </w:r>
      </w:del>
    </w:p>
    <w:p w14:paraId="59D1EFA4" w14:textId="13CCE548" w:rsidR="00B8411B" w:rsidRPr="00140E21" w:rsidDel="001A0CB5" w:rsidRDefault="00B8411B" w:rsidP="00B8411B">
      <w:pPr>
        <w:pStyle w:val="B1"/>
        <w:rPr>
          <w:del w:id="341" w:author="mi" w:date="2021-10-19T11:07:00Z"/>
          <w:lang w:eastAsia="zh-CN"/>
        </w:rPr>
      </w:pPr>
      <w:del w:id="342" w:author="mi" w:date="2021-10-19T11:07:00Z">
        <w:r w:rsidRPr="00140E21" w:rsidDel="001A0CB5">
          <w:rPr>
            <w:lang w:eastAsia="zh-CN"/>
          </w:rPr>
          <w:tab/>
          <w:delText>If the AMF supports DNN replacement, the AMF provides the PCF with the Allowed NSSAI and, if available, the Mapping Of Allowed NSSAI.</w:delText>
        </w:r>
      </w:del>
    </w:p>
    <w:p w14:paraId="65E3443D" w14:textId="1C79BF86" w:rsidR="00B8411B" w:rsidRPr="00140E21" w:rsidDel="001A0CB5" w:rsidRDefault="00B8411B" w:rsidP="00B8411B">
      <w:pPr>
        <w:pStyle w:val="B1"/>
        <w:rPr>
          <w:del w:id="343" w:author="mi" w:date="2021-10-19T11:07:00Z"/>
          <w:lang w:eastAsia="zh-CN"/>
        </w:rPr>
      </w:pPr>
      <w:del w:id="344" w:author="mi" w:date="2021-10-19T11:07:00Z">
        <w:r w:rsidRPr="00140E21" w:rsidDel="001A0CB5">
          <w:rPr>
            <w:lang w:eastAsia="zh-CN"/>
          </w:rPr>
          <w:tab/>
          <w:delText>If the PCF supports DNN replacement, the PCF provides the AMF with triggers for DNN replacement.</w:delText>
        </w:r>
      </w:del>
    </w:p>
    <w:p w14:paraId="5ABDB3F2" w14:textId="5B0BA5C2" w:rsidR="00B8411B" w:rsidRPr="00140E21" w:rsidDel="001A0CB5" w:rsidRDefault="00B8411B" w:rsidP="00B8411B">
      <w:pPr>
        <w:pStyle w:val="B1"/>
        <w:rPr>
          <w:del w:id="345" w:author="mi" w:date="2021-10-19T11:07:00Z"/>
          <w:lang w:eastAsia="zh-CN"/>
        </w:rPr>
      </w:pPr>
      <w:del w:id="346" w:author="mi" w:date="2021-10-19T11:07:00Z">
        <w:r w:rsidRPr="00140E21" w:rsidDel="001A0CB5">
          <w:rPr>
            <w:lang w:eastAsia="zh-CN"/>
          </w:rPr>
          <w:delText>17.</w:delText>
        </w:r>
        <w:r w:rsidRPr="00140E21" w:rsidDel="001A0CB5">
          <w:rPr>
            <w:lang w:eastAsia="zh-CN"/>
          </w:rPr>
          <w:tab/>
          <w:delText>[Conditional] AMF to SMF: Nsmf_PDUSession_UpdateSMContext ().</w:delText>
        </w:r>
      </w:del>
    </w:p>
    <w:p w14:paraId="3AAD384F" w14:textId="3BD0D5E7" w:rsidR="00B8411B" w:rsidRPr="00140E21" w:rsidDel="001A0CB5" w:rsidRDefault="00B8411B" w:rsidP="00B8411B">
      <w:pPr>
        <w:pStyle w:val="B1"/>
        <w:rPr>
          <w:del w:id="347" w:author="mi" w:date="2021-10-19T11:07:00Z"/>
          <w:lang w:eastAsia="zh-CN"/>
        </w:rPr>
      </w:pPr>
      <w:del w:id="348" w:author="mi" w:date="2021-10-19T11:07:00Z">
        <w:r w:rsidRPr="00140E21" w:rsidDel="001A0CB5">
          <w:rPr>
            <w:lang w:eastAsia="zh-CN"/>
          </w:rPr>
          <w:tab/>
          <w:delText>For an Emergency Registered UE (see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 xml:space="preserve">[2]), this step is applied when the Registration Type is </w:delText>
        </w:r>
        <w:r w:rsidRPr="00140E21" w:rsidDel="001A0CB5">
          <w:delText>M</w:delText>
        </w:r>
        <w:r w:rsidRPr="00140E21" w:rsidDel="001A0CB5">
          <w:rPr>
            <w:lang w:eastAsia="zh-CN"/>
          </w:rPr>
          <w:delText>obility Registration Update.</w:delText>
        </w:r>
      </w:del>
    </w:p>
    <w:p w14:paraId="22561009" w14:textId="266ED201" w:rsidR="00B8411B" w:rsidRPr="00140E21" w:rsidDel="001A0CB5" w:rsidRDefault="00B8411B" w:rsidP="00B8411B">
      <w:pPr>
        <w:pStyle w:val="B1"/>
        <w:rPr>
          <w:del w:id="349" w:author="mi" w:date="2021-10-19T11:07:00Z"/>
          <w:lang w:eastAsia="zh-CN"/>
        </w:rPr>
      </w:pPr>
      <w:del w:id="350" w:author="mi" w:date="2021-10-19T11:07:00Z">
        <w:r w:rsidRPr="00140E21" w:rsidDel="001A0CB5">
          <w:rPr>
            <w:lang w:eastAsia="zh-CN"/>
          </w:rPr>
          <w:tab/>
          <w:delText>The AMF invokes the Nsmf_PDUSession_UpdateSMContext (see clause 5.2.8.2.6) in the following scenario(s):</w:delText>
        </w:r>
      </w:del>
    </w:p>
    <w:p w14:paraId="5AB1DADF" w14:textId="49A6531A" w:rsidR="00B8411B" w:rsidRPr="00140E21" w:rsidDel="001A0CB5" w:rsidRDefault="00B8411B" w:rsidP="00B8411B">
      <w:pPr>
        <w:pStyle w:val="B2"/>
        <w:rPr>
          <w:del w:id="351" w:author="mi" w:date="2021-10-19T11:07:00Z"/>
        </w:rPr>
      </w:pPr>
      <w:del w:id="352" w:author="mi" w:date="2021-10-19T11:07:00Z">
        <w:r w:rsidRPr="00140E21" w:rsidDel="001A0CB5">
          <w:rPr>
            <w:lang w:eastAsia="zh-CN"/>
          </w:rPr>
          <w:delText>-</w:delText>
        </w:r>
        <w:r w:rsidRPr="00140E21" w:rsidDel="001A0CB5">
          <w:rPr>
            <w:lang w:eastAsia="zh-CN"/>
          </w:rPr>
          <w:tab/>
        </w:r>
        <w:r w:rsidRPr="00140E21" w:rsidDel="001A0CB5">
          <w:delText>If the List Of PDU Sessions To Be Activated is included in the Registration Request in step 1, the AMF sends Nsmf_PDUSession_UpdateSMContext Request to SMF(s) associated with the PDU Session(s) in order to activate User Plane connections of these PDU Session(s).</w:delText>
        </w:r>
        <w:r w:rsidRPr="00140E21" w:rsidDel="001A0CB5">
          <w:rPr>
            <w:lang w:eastAsia="zh-CN"/>
          </w:rPr>
          <w:delText xml:space="preserve"> Steps from </w:delText>
        </w:r>
        <w:r w:rsidRPr="00140E21" w:rsidDel="001A0CB5">
          <w:delText>step 5 onwards described in clause 4.2.</w:delText>
        </w:r>
        <w:r w:rsidRPr="00140E21" w:rsidDel="001A0CB5">
          <w:rPr>
            <w:lang w:eastAsia="zh-CN"/>
          </w:rPr>
          <w:delText>3</w:delText>
        </w:r>
        <w:r w:rsidRPr="00140E21" w:rsidDel="001A0CB5">
          <w:delText>.2 are executed to complete the User Plane connection activation without sending the RRC Inactive Assistance Information and without sending MM NAS Service Accept from the AMF to (R)AN described in step 12 of clause 4.2.3.2.</w:delText>
        </w:r>
        <w:r w:rsidDel="001A0CB5">
          <w:delText xml:space="preserve"> When a User Plane connection for a PDU Session is activated, the AS layer in the UE indicates it to the NAS layer.</w:delText>
        </w:r>
      </w:del>
    </w:p>
    <w:p w14:paraId="7426804A" w14:textId="45F42799" w:rsidR="00B8411B" w:rsidRPr="00140E21" w:rsidDel="001A0CB5" w:rsidRDefault="00B8411B" w:rsidP="00B8411B">
      <w:pPr>
        <w:pStyle w:val="B2"/>
        <w:rPr>
          <w:del w:id="353" w:author="mi" w:date="2021-10-19T11:07:00Z"/>
          <w:lang w:eastAsia="zh-CN"/>
        </w:rPr>
      </w:pPr>
      <w:del w:id="354" w:author="mi" w:date="2021-10-19T11:07:00Z">
        <w:r w:rsidRPr="00140E21" w:rsidDel="001A0CB5">
          <w:rPr>
            <w:lang w:eastAsia="zh-CN"/>
          </w:rPr>
          <w:delText>-</w:delText>
        </w:r>
        <w:r w:rsidRPr="00140E21" w:rsidDel="001A0CB5">
          <w:rPr>
            <w:lang w:eastAsia="zh-CN"/>
          </w:rPr>
          <w:tab/>
          <w:delTex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delText>
        </w:r>
      </w:del>
    </w:p>
    <w:p w14:paraId="04148A93" w14:textId="666C561F" w:rsidR="00B8411B" w:rsidRPr="00140E21" w:rsidDel="001A0CB5" w:rsidRDefault="00B8411B" w:rsidP="00B8411B">
      <w:pPr>
        <w:pStyle w:val="B1"/>
        <w:rPr>
          <w:del w:id="355" w:author="mi" w:date="2021-10-19T11:07:00Z"/>
          <w:lang w:eastAsia="zh-CN"/>
        </w:rPr>
      </w:pPr>
      <w:del w:id="356" w:author="mi" w:date="2021-10-19T11:07:00Z">
        <w:r w:rsidRPr="00140E21" w:rsidDel="001A0CB5">
          <w:rPr>
            <w:lang w:eastAsia="zh-CN"/>
          </w:rPr>
          <w:tab/>
          <w:delTex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delText>
        </w:r>
      </w:del>
    </w:p>
    <w:p w14:paraId="2314EE43" w14:textId="6B280005" w:rsidR="00B8411B" w:rsidRPr="00140E21" w:rsidDel="001A0CB5" w:rsidRDefault="00B8411B" w:rsidP="00B8411B">
      <w:pPr>
        <w:pStyle w:val="NO"/>
        <w:rPr>
          <w:del w:id="357" w:author="mi" w:date="2021-10-19T11:07:00Z"/>
        </w:rPr>
      </w:pPr>
      <w:del w:id="358" w:author="mi" w:date="2021-10-19T11:07:00Z">
        <w:r w:rsidRPr="00140E21" w:rsidDel="001A0CB5">
          <w:delText>NOTE </w:delText>
        </w:r>
        <w:r w:rsidDel="001A0CB5">
          <w:delText>13</w:delText>
        </w:r>
        <w:r w:rsidRPr="00140E21" w:rsidDel="001A0CB5">
          <w:delText>:</w:delText>
        </w:r>
        <w:r w:rsidRPr="00140E21" w:rsidDel="001A0CB5">
          <w:tab/>
          <w:delTex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delText>
        </w:r>
      </w:del>
    </w:p>
    <w:p w14:paraId="75055767" w14:textId="25B1444A" w:rsidR="00B8411B" w:rsidRPr="00140E21" w:rsidDel="001A0CB5" w:rsidRDefault="00B8411B" w:rsidP="00B8411B">
      <w:pPr>
        <w:pStyle w:val="B1"/>
        <w:rPr>
          <w:del w:id="359" w:author="mi" w:date="2021-10-19T11:07:00Z"/>
        </w:rPr>
      </w:pPr>
      <w:del w:id="360" w:author="mi" w:date="2021-10-19T11:07:00Z">
        <w:r w:rsidRPr="00140E21" w:rsidDel="001A0CB5">
          <w:tab/>
          <w:delTex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delText>
        </w:r>
      </w:del>
    </w:p>
    <w:p w14:paraId="68F70D2A" w14:textId="308490EC" w:rsidR="00B8411B" w:rsidRPr="00140E21" w:rsidDel="001A0CB5" w:rsidRDefault="00B8411B" w:rsidP="00B8411B">
      <w:pPr>
        <w:pStyle w:val="B1"/>
        <w:rPr>
          <w:del w:id="361" w:author="mi" w:date="2021-10-19T11:07:00Z"/>
        </w:rPr>
      </w:pPr>
      <w:del w:id="362" w:author="mi" w:date="2021-10-19T11:07:00Z">
        <w:r w:rsidRPr="00140E21" w:rsidDel="001A0CB5">
          <w:tab/>
          <w:delText>The AMF invokes the Nsmf_PDUSession_ReleaseSMContext service operation towards the SMF in the following scenario:</w:delText>
        </w:r>
      </w:del>
    </w:p>
    <w:p w14:paraId="68C1031C" w14:textId="7A6D9BDB" w:rsidR="00B8411B" w:rsidRPr="00140E21" w:rsidDel="001A0CB5" w:rsidRDefault="00B8411B" w:rsidP="00B8411B">
      <w:pPr>
        <w:pStyle w:val="B2"/>
        <w:rPr>
          <w:del w:id="363" w:author="mi" w:date="2021-10-19T11:07:00Z"/>
          <w:lang w:eastAsia="zh-CN"/>
        </w:rPr>
      </w:pPr>
      <w:del w:id="364" w:author="mi" w:date="2021-10-19T11:07:00Z">
        <w:r w:rsidRPr="00140E21" w:rsidDel="001A0CB5">
          <w:rPr>
            <w:lang w:eastAsia="zh-CN"/>
          </w:rPr>
          <w:lastRenderedPageBreak/>
          <w:delText>-</w:delText>
        </w:r>
        <w:r w:rsidRPr="00140E21" w:rsidDel="001A0CB5">
          <w:rPr>
            <w:lang w:eastAsia="zh-CN"/>
          </w:rPr>
          <w:tab/>
          <w:delText>If any PDU Session status indicates that it is released at the UE, the AMF invokes the Nsmf_PDUSession_ReleaseSMContext service operation towards the SMF in order to release any network resources related to the PDU Session.</w:delText>
        </w:r>
      </w:del>
    </w:p>
    <w:p w14:paraId="4FA136DE" w14:textId="089A6BFB" w:rsidR="00B8411B" w:rsidRPr="00140E21" w:rsidDel="001A0CB5" w:rsidRDefault="00B8411B" w:rsidP="00B8411B">
      <w:pPr>
        <w:pStyle w:val="B1"/>
        <w:rPr>
          <w:del w:id="365" w:author="mi" w:date="2021-10-19T11:07:00Z"/>
        </w:rPr>
      </w:pPr>
      <w:del w:id="366" w:author="mi" w:date="2021-10-19T11:07:00Z">
        <w:r w:rsidRPr="00140E21" w:rsidDel="001A0CB5">
          <w:tab/>
          <w:delText>If the serving AMF is changed, the new AMF shall wait until step 18 is finished with all the SMFs associated with the UE. Otherwise, steps 19 to 22 can continue in parallel to this step.</w:delText>
        </w:r>
      </w:del>
    </w:p>
    <w:p w14:paraId="76C2B97D" w14:textId="13D72C15" w:rsidR="00B8411B" w:rsidRPr="00140E21" w:rsidDel="001A0CB5" w:rsidRDefault="00B8411B" w:rsidP="00B8411B">
      <w:pPr>
        <w:pStyle w:val="B1"/>
        <w:rPr>
          <w:del w:id="367" w:author="mi" w:date="2021-10-19T11:07:00Z"/>
        </w:rPr>
      </w:pPr>
      <w:del w:id="368" w:author="mi" w:date="2021-10-19T11:07:00Z">
        <w:r w:rsidRPr="00140E21" w:rsidDel="001A0CB5">
          <w:delText>18.</w:delText>
        </w:r>
        <w:r w:rsidRPr="00140E21" w:rsidDel="001A0CB5">
          <w:tab/>
          <w:delText xml:space="preserve">[Conditional] If the new AMF and the old AMF are in the same PLMN, </w:delText>
        </w:r>
        <w:r w:rsidDel="001A0CB5">
          <w:delText xml:space="preserve">the new </w:delText>
        </w:r>
        <w:r w:rsidRPr="00140E21" w:rsidDel="001A0CB5">
          <w:delText>AMF</w:delText>
        </w:r>
        <w:r w:rsidDel="001A0CB5">
          <w:delText xml:space="preserve"> sends a UE Context Modification Request</w:delText>
        </w:r>
        <w:r w:rsidRPr="00140E21" w:rsidDel="001A0CB5">
          <w:delText xml:space="preserve"> to N3IWF/TNGF</w:delText>
        </w:r>
        <w:r w:rsidDel="001A0CB5">
          <w:delText>/W-AGF as specified in TS 29.413 [64]</w:delText>
        </w:r>
        <w:r w:rsidRPr="00140E21" w:rsidDel="001A0CB5">
          <w:delText>.</w:delText>
        </w:r>
      </w:del>
    </w:p>
    <w:p w14:paraId="2752DE42" w14:textId="575DF14B" w:rsidR="00B8411B" w:rsidRPr="00140E21" w:rsidDel="001A0CB5" w:rsidRDefault="00B8411B" w:rsidP="00B8411B">
      <w:pPr>
        <w:pStyle w:val="B1"/>
        <w:rPr>
          <w:del w:id="369" w:author="mi" w:date="2021-10-19T11:07:00Z"/>
        </w:rPr>
      </w:pPr>
      <w:del w:id="370" w:author="mi" w:date="2021-10-19T11:07:00Z">
        <w:r w:rsidRPr="00140E21" w:rsidDel="001A0CB5">
          <w:rPr>
            <w:lang w:eastAsia="zh-CN"/>
          </w:rPr>
          <w:tab/>
          <w:delText>If the AMF has changed and the old AMF has indicated that the UE is in CM-CONNECTED state via N3IWF</w:delText>
        </w:r>
        <w:r w:rsidDel="001A0CB5">
          <w:rPr>
            <w:lang w:eastAsia="zh-CN"/>
          </w:rPr>
          <w:delText>, W-AGF</w:delText>
        </w:r>
        <w:r w:rsidRPr="00140E21" w:rsidDel="001A0CB5">
          <w:rPr>
            <w:lang w:eastAsia="zh-CN"/>
          </w:rPr>
          <w:delText xml:space="preserve"> or TNGF and if the new AMF and the old AMF are in the same PLMN, the new AMF creates an NGAP UE association towards the N3IWF/TNGF</w:delText>
        </w:r>
        <w:r w:rsidDel="001A0CB5">
          <w:rPr>
            <w:lang w:eastAsia="zh-CN"/>
          </w:rPr>
          <w:delText>/W-AGF</w:delText>
        </w:r>
        <w:r w:rsidRPr="00140E21" w:rsidDel="001A0CB5">
          <w:rPr>
            <w:lang w:eastAsia="zh-CN"/>
          </w:rPr>
          <w:delText xml:space="preserve"> to which the UE is connected</w:delText>
        </w:r>
        <w:r w:rsidRPr="00140E21" w:rsidDel="001A0CB5">
          <w:delText>. This automatically releases the existing NGAP UE association between the old AMF and the N3IWF/TNGF</w:delText>
        </w:r>
        <w:r w:rsidDel="001A0CB5">
          <w:delText>/W-AGF</w:delText>
        </w:r>
        <w:r w:rsidRPr="00140E21" w:rsidDel="001A0CB5">
          <w:delText>.</w:delText>
        </w:r>
      </w:del>
    </w:p>
    <w:p w14:paraId="3125488B" w14:textId="40643FBC" w:rsidR="00B8411B" w:rsidRPr="00140E21" w:rsidDel="001A0CB5" w:rsidRDefault="00B8411B" w:rsidP="00B8411B">
      <w:pPr>
        <w:pStyle w:val="B1"/>
        <w:rPr>
          <w:del w:id="371" w:author="mi" w:date="2021-10-19T11:07:00Z"/>
        </w:rPr>
      </w:pPr>
      <w:del w:id="372" w:author="mi" w:date="2021-10-19T11:07:00Z">
        <w:r w:rsidRPr="00140E21" w:rsidDel="001A0CB5">
          <w:delText>19.</w:delText>
        </w:r>
        <w:r w:rsidRPr="00140E21" w:rsidDel="001A0CB5">
          <w:tab/>
          <w:delText>N3IWF/TNGF</w:delText>
        </w:r>
        <w:r w:rsidDel="001A0CB5">
          <w:delText>/W-AGF sends a UE Context Modification Response</w:delText>
        </w:r>
        <w:r w:rsidRPr="00140E21" w:rsidDel="001A0CB5">
          <w:delText xml:space="preserve"> to </w:delText>
        </w:r>
        <w:r w:rsidDel="001A0CB5">
          <w:delText xml:space="preserve">the </w:delText>
        </w:r>
        <w:r w:rsidRPr="00140E21" w:rsidDel="001A0CB5">
          <w:delText>new AMF.</w:delText>
        </w:r>
      </w:del>
    </w:p>
    <w:p w14:paraId="7E5CC9AB" w14:textId="4CE33B8D" w:rsidR="00B8411B" w:rsidRPr="00140E21" w:rsidDel="001A0CB5" w:rsidRDefault="00B8411B" w:rsidP="00B8411B">
      <w:pPr>
        <w:pStyle w:val="B1"/>
        <w:rPr>
          <w:del w:id="373" w:author="mi" w:date="2021-10-19T11:07:00Z"/>
          <w:lang w:eastAsia="zh-CN"/>
        </w:rPr>
      </w:pPr>
      <w:del w:id="374" w:author="mi" w:date="2021-10-19T11:07:00Z">
        <w:r w:rsidRPr="00140E21" w:rsidDel="001A0CB5">
          <w:rPr>
            <w:lang w:eastAsia="zh-CN"/>
          </w:rPr>
          <w:delText>19a.</w:delText>
        </w:r>
        <w:r w:rsidRPr="00140E21" w:rsidDel="001A0CB5">
          <w:rPr>
            <w:lang w:eastAsia="zh-CN"/>
          </w:rPr>
          <w:tab/>
          <w:delText>[Conditional] After the new AMF receives the response message from the N3IWF</w:delText>
        </w:r>
        <w:r w:rsidDel="001A0CB5">
          <w:rPr>
            <w:lang w:eastAsia="zh-CN"/>
          </w:rPr>
          <w:delText>, W-AGF</w:delText>
        </w:r>
        <w:r w:rsidRPr="00140E21" w:rsidDel="001A0CB5">
          <w:rPr>
            <w:lang w:eastAsia="zh-CN"/>
          </w:rPr>
          <w:delText xml:space="preserve"> or TNGF in step 19, the new AMF registers with the UDM using Nudm_UECM_Registration as step 14</w:delText>
        </w:r>
        <w:r w:rsidDel="001A0CB5">
          <w:rPr>
            <w:lang w:eastAsia="zh-CN"/>
          </w:rPr>
          <w:delText>a</w:delText>
        </w:r>
        <w:r w:rsidRPr="00140E21" w:rsidDel="001A0CB5">
          <w:rPr>
            <w:lang w:eastAsia="zh-CN"/>
          </w:rPr>
          <w:delTex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delText>
        </w:r>
      </w:del>
    </w:p>
    <w:p w14:paraId="48B1A8C5" w14:textId="74A80FAA" w:rsidR="00B8411B" w:rsidRPr="00140E21" w:rsidDel="001A0CB5" w:rsidRDefault="00B8411B" w:rsidP="00B8411B">
      <w:pPr>
        <w:pStyle w:val="B1"/>
        <w:rPr>
          <w:del w:id="375" w:author="mi" w:date="2021-10-19T11:07:00Z"/>
          <w:lang w:eastAsia="zh-CN"/>
        </w:rPr>
      </w:pPr>
      <w:del w:id="376" w:author="mi" w:date="2021-10-19T11:07:00Z">
        <w:r w:rsidRPr="00140E21" w:rsidDel="001A0CB5">
          <w:rPr>
            <w:lang w:eastAsia="zh-CN"/>
          </w:rPr>
          <w:delText>19b.</w:delText>
        </w:r>
        <w:r w:rsidRPr="00140E21" w:rsidDel="001A0CB5">
          <w:rPr>
            <w:lang w:eastAsia="zh-CN"/>
          </w:rPr>
          <w:tab/>
          <w:delTex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delText>
        </w:r>
      </w:del>
    </w:p>
    <w:p w14:paraId="62A46CF3" w14:textId="4F6FE018" w:rsidR="00B8411B" w:rsidRPr="00140E21" w:rsidDel="001A0CB5" w:rsidRDefault="00B8411B" w:rsidP="00B8411B">
      <w:pPr>
        <w:pStyle w:val="B1"/>
        <w:rPr>
          <w:del w:id="377" w:author="mi" w:date="2021-10-19T11:07:00Z"/>
          <w:lang w:eastAsia="zh-CN"/>
        </w:rPr>
      </w:pPr>
      <w:del w:id="378" w:author="mi" w:date="2021-10-19T11:07:00Z">
        <w:r w:rsidRPr="00140E21" w:rsidDel="001A0CB5">
          <w:rPr>
            <w:lang w:eastAsia="zh-CN"/>
          </w:rPr>
          <w:delText>19c.</w:delText>
        </w:r>
        <w:r w:rsidRPr="00140E21" w:rsidDel="001A0CB5">
          <w:rPr>
            <w:lang w:eastAsia="zh-CN"/>
          </w:rPr>
          <w:tab/>
          <w:delText>The Old AMF unsubscribes with the UDM for subscription data using Nudm_SDM_unsubscribe.</w:delText>
        </w:r>
      </w:del>
    </w:p>
    <w:p w14:paraId="58F488E2" w14:textId="7AF90A31" w:rsidR="00B8411B" w:rsidRPr="00140E21" w:rsidDel="001A0CB5" w:rsidRDefault="00B8411B" w:rsidP="00B8411B">
      <w:pPr>
        <w:pStyle w:val="B1"/>
        <w:rPr>
          <w:del w:id="379" w:author="mi" w:date="2021-10-19T11:07:00Z"/>
          <w:lang w:eastAsia="zh-CN"/>
        </w:rPr>
      </w:pPr>
      <w:del w:id="380" w:author="mi" w:date="2021-10-19T11:07:00Z">
        <w:r w:rsidRPr="00140E21" w:rsidDel="001A0CB5">
          <w:rPr>
            <w:lang w:eastAsia="zh-CN"/>
          </w:rPr>
          <w:delText>20a.</w:delText>
        </w:r>
        <w:r w:rsidRPr="00140E21" w:rsidDel="001A0CB5">
          <w:rPr>
            <w:lang w:eastAsia="zh-CN"/>
          </w:rPr>
          <w:tab/>
          <w:delText>Void.</w:delText>
        </w:r>
      </w:del>
    </w:p>
    <w:p w14:paraId="38342171" w14:textId="68B37286" w:rsidR="00B8411B" w:rsidDel="001A0CB5" w:rsidRDefault="00B8411B" w:rsidP="00B8411B">
      <w:pPr>
        <w:pStyle w:val="B1"/>
        <w:rPr>
          <w:del w:id="381" w:author="mi" w:date="2021-10-19T11:07:00Z"/>
        </w:rPr>
      </w:pPr>
      <w:del w:id="382" w:author="mi" w:date="2021-10-19T11:07:00Z">
        <w:r w:rsidRPr="00140E21" w:rsidDel="001A0CB5">
          <w:rPr>
            <w:lang w:eastAsia="zh-CN"/>
          </w:rPr>
          <w:delText>21.</w:delText>
        </w:r>
        <w:r w:rsidRPr="00140E21" w:rsidDel="001A0CB5">
          <w:rPr>
            <w:lang w:eastAsia="zh-CN"/>
          </w:rPr>
          <w:tab/>
          <w:delText xml:space="preserve">New AMF to UE: </w:delText>
        </w:r>
        <w:r w:rsidRPr="00140E21" w:rsidDel="001A0CB5">
          <w:delText>Registration Accept (</w:delText>
        </w:r>
        <w:r w:rsidRPr="00140E21" w:rsidDel="001A0CB5">
          <w:rPr>
            <w:lang w:eastAsia="zh-CN"/>
          </w:rPr>
          <w:delText>5G-GUTI</w:delText>
        </w:r>
        <w:r w:rsidRPr="00140E21" w:rsidDel="001A0CB5">
          <w:delText xml:space="preserve">, Registration Area, </w:delText>
        </w:r>
        <w:r w:rsidDel="001A0CB5">
          <w:delText>[</w:delText>
        </w:r>
        <w:r w:rsidRPr="00140E21" w:rsidDel="001A0CB5">
          <w:delText>Mobility restrictions</w:delText>
        </w:r>
        <w:r w:rsidDel="001A0CB5">
          <w:delText>]</w:delText>
        </w:r>
        <w:r w:rsidRPr="00140E21" w:rsidDel="001A0CB5">
          <w:delText xml:space="preserve">, </w:delText>
        </w:r>
        <w:r w:rsidDel="001A0CB5">
          <w:delText>[</w:delText>
        </w:r>
        <w:r w:rsidRPr="00140E21" w:rsidDel="001A0CB5">
          <w:delText>PDU Session status</w:delText>
        </w:r>
        <w:r w:rsidDel="001A0CB5">
          <w:delText>]</w:delText>
        </w:r>
        <w:r w:rsidRPr="00140E21" w:rsidDel="001A0CB5">
          <w:delText xml:space="preserve">, </w:delText>
        </w:r>
        <w:r w:rsidDel="001A0CB5">
          <w:delText>[</w:delText>
        </w:r>
        <w:r w:rsidRPr="00140E21" w:rsidDel="001A0CB5">
          <w:delText>Allowed NSSAI</w:delText>
        </w:r>
        <w:r w:rsidDel="001A0CB5">
          <w:delText>]</w:delText>
        </w:r>
        <w:r w:rsidRPr="00140E21" w:rsidDel="001A0CB5">
          <w:delText>, [Mapping Of Allowed NSSAI], [Configured NSSAI for the Serving PLMN], [Mapping Of Configured NSSAI]</w:delText>
        </w:r>
        <w:r w:rsidDel="001A0CB5">
          <w:delText>, [NSSRG Information]</w:delText>
        </w:r>
        <w:r w:rsidRPr="00140E21" w:rsidDel="001A0CB5">
          <w:delText>, [rejected S-NSSAIs],</w:delText>
        </w:r>
        <w:r w:rsidDel="001A0CB5">
          <w:delText xml:space="preserve"> [Pending NSSAI], [Mapping Of Pending NSSAI],</w:delText>
        </w:r>
        <w:r w:rsidRPr="00140E21" w:rsidDel="001A0CB5">
          <w:delText xml:space="preserve"> </w:delText>
        </w:r>
        <w:r w:rsidDel="001A0CB5">
          <w:delText>[</w:delText>
        </w:r>
        <w:r w:rsidRPr="00140E21" w:rsidDel="001A0CB5">
          <w:delText>Periodic Registration Update timer</w:delText>
        </w:r>
        <w:r w:rsidDel="001A0CB5">
          <w:delText>]</w:delText>
        </w:r>
        <w:r w:rsidRPr="00140E21" w:rsidDel="001A0CB5">
          <w:delText xml:space="preserve">, [Active Time], [Strictly Periodic Registration Timer Indication], </w:delText>
        </w:r>
        <w:r w:rsidDel="001A0CB5">
          <w:delText>[</w:delText>
        </w:r>
        <w:r w:rsidRPr="00140E21" w:rsidDel="001A0CB5">
          <w:delText>LADN Information</w:delText>
        </w:r>
        <w:r w:rsidDel="001A0CB5">
          <w:delText>],</w:delText>
        </w:r>
        <w:r w:rsidRPr="00140E21" w:rsidDel="001A0CB5">
          <w:delText xml:space="preserve"> </w:delText>
        </w:r>
        <w:r w:rsidDel="001A0CB5">
          <w:delText>[</w:delText>
        </w:r>
        <w:r w:rsidRPr="00140E21" w:rsidDel="001A0CB5">
          <w:delText>accepted MICO mode</w:delText>
        </w:r>
        <w:r w:rsidDel="001A0CB5">
          <w:delText>]</w:delText>
        </w:r>
        <w:r w:rsidRPr="00140E21" w:rsidDel="001A0CB5">
          <w:delText xml:space="preserve">, </w:delText>
        </w:r>
        <w:r w:rsidDel="001A0CB5">
          <w:delText>[</w:delText>
        </w:r>
        <w:r w:rsidRPr="00140E21" w:rsidDel="001A0CB5">
          <w:delText>IMS Voice over PS session supported Indication</w:delText>
        </w:r>
        <w:r w:rsidDel="001A0CB5">
          <w:delText>]</w:delText>
        </w:r>
        <w:r w:rsidRPr="00140E21" w:rsidDel="001A0CB5">
          <w:delText xml:space="preserve">, </w:delText>
        </w:r>
        <w:r w:rsidDel="001A0CB5">
          <w:delText>[</w:delText>
        </w:r>
        <w:r w:rsidRPr="00140E21" w:rsidDel="001A0CB5">
          <w:delText>Emergency Service Support indicator</w:delText>
        </w:r>
        <w:r w:rsidDel="001A0CB5">
          <w:delText>]</w:delText>
        </w:r>
        <w:r w:rsidRPr="00140E21" w:rsidDel="001A0CB5">
          <w:delText xml:space="preserve">, </w:delText>
        </w:r>
        <w:r w:rsidDel="001A0CB5">
          <w:delText>[</w:delText>
        </w:r>
        <w:r w:rsidRPr="00140E21" w:rsidDel="001A0CB5">
          <w:delText>Accepted DRX parameters</w:delText>
        </w:r>
        <w:r w:rsidDel="001A0CB5">
          <w:delText xml:space="preserve"> for E-UTRA and NR], [Accepted DRX parameters for NB-IoT]</w:delText>
        </w:r>
        <w:r w:rsidRPr="00140E21" w:rsidDel="001A0CB5">
          <w:delText xml:space="preserve">, [extended idle mode DRX parameters], [Paging Time Window], </w:delText>
        </w:r>
        <w:r w:rsidDel="001A0CB5">
          <w:delText>[</w:delText>
        </w:r>
        <w:r w:rsidRPr="00140E21" w:rsidDel="001A0CB5">
          <w:delText>Network support of Interworking without N26</w:delText>
        </w:r>
        <w:r w:rsidDel="001A0CB5">
          <w:delText>]</w:delText>
        </w:r>
        <w:r w:rsidRPr="00140E21" w:rsidDel="001A0CB5">
          <w:delText xml:space="preserve">, </w:delText>
        </w:r>
        <w:r w:rsidDel="001A0CB5">
          <w:delText>[</w:delText>
        </w:r>
        <w:r w:rsidRPr="00140E21" w:rsidDel="001A0CB5">
          <w:delText>Access Stratum Connection Establishment NSSAI Inclusion Mode</w:delText>
        </w:r>
        <w:r w:rsidDel="001A0CB5">
          <w:delText>]</w:delText>
        </w:r>
        <w:r w:rsidRPr="00140E21" w:rsidDel="001A0CB5">
          <w:delText xml:space="preserve">, </w:delText>
        </w:r>
        <w:r w:rsidDel="001A0CB5">
          <w:delText>[</w:delText>
        </w:r>
        <w:r w:rsidRPr="00140E21" w:rsidDel="001A0CB5">
          <w:delText>Network Slicing Subscription Change Indication</w:delText>
        </w:r>
        <w:r w:rsidDel="001A0CB5">
          <w:delText>]</w:delText>
        </w:r>
        <w:r w:rsidRPr="00140E21" w:rsidDel="001A0CB5">
          <w:delText xml:space="preserve">, </w:delText>
        </w:r>
        <w:r w:rsidDel="001A0CB5">
          <w:delText>[</w:delText>
        </w:r>
        <w:r w:rsidRPr="00140E21" w:rsidDel="001A0CB5">
          <w:delText>Operator-defined access category definitions</w:delText>
        </w:r>
        <w:r w:rsidDel="001A0CB5">
          <w:delText>]</w:delText>
        </w:r>
        <w:r w:rsidRPr="00140E21" w:rsidDel="001A0CB5">
          <w:delText xml:space="preserve">, [List of equivalent PLMNs], </w:delText>
        </w:r>
        <w:r w:rsidDel="001A0CB5">
          <w:delText>[</w:delText>
        </w:r>
        <w:r w:rsidRPr="00140E21" w:rsidDel="001A0CB5">
          <w:delText>Enhanced Coverage Restricted information</w:delText>
        </w:r>
        <w:r w:rsidDel="001A0CB5">
          <w:delText>]</w:delText>
        </w:r>
        <w:r w:rsidRPr="00140E21" w:rsidDel="001A0CB5">
          <w:delText>, [Supported Network Behaviour], [Service Gap Time], [PLMN-assigned UE Radio Capability ID], [PLMN-assigned UE Radio Capability ID deletion]</w:delText>
        </w:r>
        <w:r w:rsidDel="001A0CB5">
          <w:delText>, [WUS Assistance Information], [Truncated 5G-S-TMSI Configuration], [Connection Release Supported], [Paging Cause Indication for Voice Service Supported], [Paging Restriction Supported], [Reject Paging Request Supported]</w:delText>
        </w:r>
        <w:r w:rsidRPr="00140E21" w:rsidDel="001A0CB5">
          <w:delText>).</w:delText>
        </w:r>
      </w:del>
    </w:p>
    <w:p w14:paraId="42F3AFA3" w14:textId="7DE34FAB" w:rsidR="00B8411B" w:rsidDel="001A0CB5" w:rsidRDefault="00B8411B" w:rsidP="00B8411B">
      <w:pPr>
        <w:pStyle w:val="B1"/>
        <w:rPr>
          <w:del w:id="383" w:author="mi" w:date="2021-10-19T11:07:00Z"/>
        </w:rPr>
      </w:pPr>
      <w:del w:id="384" w:author="mi" w:date="2021-10-19T11:07:00Z">
        <w:r w:rsidDel="001A0CB5">
          <w:tab/>
          <w:delTex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delText>
        </w:r>
      </w:del>
    </w:p>
    <w:p w14:paraId="19A5D3EA" w14:textId="1721F0CC" w:rsidR="00B8411B" w:rsidRPr="00140E21" w:rsidDel="001A0CB5" w:rsidRDefault="00B8411B" w:rsidP="00B8411B">
      <w:pPr>
        <w:pStyle w:val="B1"/>
        <w:rPr>
          <w:del w:id="385" w:author="mi" w:date="2021-10-19T11:07:00Z"/>
        </w:rPr>
      </w:pPr>
      <w:del w:id="386" w:author="mi" w:date="2021-10-19T11:07:00Z">
        <w:r w:rsidDel="001A0CB5">
          <w:tab/>
        </w:r>
        <w:r w:rsidRPr="00140E21" w:rsidDel="001A0CB5">
          <w:delText>The Allowed NSSAI for the Access Type for the UE is included in the N2 message carrying the Registration Accept message.</w:delText>
        </w:r>
        <w:r w:rsidDel="001A0CB5">
          <w:delTex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delText>
        </w:r>
      </w:del>
    </w:p>
    <w:p w14:paraId="09BF675E" w14:textId="020A4E6E" w:rsidR="00B8411B" w:rsidDel="001A0CB5" w:rsidRDefault="00B8411B" w:rsidP="00B8411B">
      <w:pPr>
        <w:pStyle w:val="B1"/>
        <w:rPr>
          <w:del w:id="387" w:author="mi" w:date="2021-10-19T11:07:00Z"/>
        </w:rPr>
      </w:pPr>
      <w:del w:id="388" w:author="mi" w:date="2021-10-19T11:07:00Z">
        <w:r w:rsidDel="001A0CB5">
          <w:tab/>
          <w:delTex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delText>
        </w:r>
        <w:r w:rsidDel="001A0CB5">
          <w:lastRenderedPageBreak/>
          <w:delTex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delText>
        </w:r>
      </w:del>
    </w:p>
    <w:p w14:paraId="0EED2CD6" w14:textId="15D08638" w:rsidR="00B8411B" w:rsidDel="001A0CB5" w:rsidRDefault="00B8411B" w:rsidP="00B8411B">
      <w:pPr>
        <w:pStyle w:val="B1"/>
        <w:rPr>
          <w:del w:id="389" w:author="mi" w:date="2021-10-19T11:07:00Z"/>
        </w:rPr>
      </w:pPr>
      <w:del w:id="390" w:author="mi" w:date="2021-10-19T11:07:00Z">
        <w:r w:rsidDel="001A0CB5">
          <w:tab/>
          <w:delTex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delText>
        </w:r>
      </w:del>
    </w:p>
    <w:p w14:paraId="3BDDBD3F" w14:textId="2478F1D6" w:rsidR="00B8411B" w:rsidDel="001A0CB5" w:rsidRDefault="00B8411B" w:rsidP="00B8411B">
      <w:pPr>
        <w:pStyle w:val="B1"/>
        <w:rPr>
          <w:del w:id="391" w:author="mi" w:date="2021-10-19T11:07:00Z"/>
        </w:rPr>
      </w:pPr>
      <w:del w:id="392" w:author="mi" w:date="2021-10-19T11:07:00Z">
        <w:r w:rsidDel="001A0CB5">
          <w:tab/>
          <w:delText>If no S-NSSAI can be provided in the Allowed NSSAI because:</w:delText>
        </w:r>
      </w:del>
    </w:p>
    <w:p w14:paraId="44B1F9DF" w14:textId="70A1D47B" w:rsidR="00B8411B" w:rsidDel="001A0CB5" w:rsidRDefault="00B8411B" w:rsidP="00B8411B">
      <w:pPr>
        <w:pStyle w:val="B2"/>
        <w:rPr>
          <w:del w:id="393" w:author="mi" w:date="2021-10-19T11:07:00Z"/>
        </w:rPr>
      </w:pPr>
      <w:del w:id="394" w:author="mi" w:date="2021-10-19T11:07:00Z">
        <w:r w:rsidDel="001A0CB5">
          <w:delText>-</w:delText>
        </w:r>
        <w:r w:rsidDel="001A0CB5">
          <w:tab/>
          <w:delText>all the S-NSSAI(s) in the Requested NSSAI are to be subject to Network Slice-Specific Authentication and Authorization; or</w:delText>
        </w:r>
      </w:del>
    </w:p>
    <w:p w14:paraId="7ACBADA2" w14:textId="1CB2032F" w:rsidR="00B8411B" w:rsidDel="001A0CB5" w:rsidRDefault="00B8411B" w:rsidP="00B8411B">
      <w:pPr>
        <w:pStyle w:val="B2"/>
        <w:rPr>
          <w:del w:id="395" w:author="mi" w:date="2021-10-19T11:07:00Z"/>
        </w:rPr>
      </w:pPr>
      <w:del w:id="396" w:author="mi" w:date="2021-10-19T11:07:00Z">
        <w:r w:rsidDel="001A0CB5">
          <w:delText>-</w:delText>
        </w:r>
        <w:r w:rsidDel="001A0CB5">
          <w:tab/>
          <w:delText>no Requested NSSAI was provided or none of the S-NSSAIs in the Requested NSSAI matches any of the Subscribed S-NSSAIs, and all the S-NSSAI(s) marked as default in the Subscribed S-NSSAIs are to be subject to Network Slice-Specific Authentication and Authorization.</w:delText>
        </w:r>
      </w:del>
    </w:p>
    <w:p w14:paraId="72D126F2" w14:textId="371453EC" w:rsidR="00B8411B" w:rsidDel="001A0CB5" w:rsidRDefault="00B8411B" w:rsidP="00B8411B">
      <w:pPr>
        <w:pStyle w:val="B1"/>
        <w:rPr>
          <w:del w:id="397" w:author="mi" w:date="2021-10-19T11:07:00Z"/>
        </w:rPr>
      </w:pPr>
      <w:del w:id="398" w:author="mi" w:date="2021-10-19T11:07:00Z">
        <w:r w:rsidDel="001A0CB5">
          <w:tab/>
          <w:delTex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delText>
        </w:r>
      </w:del>
    </w:p>
    <w:p w14:paraId="5CCFFEEF" w14:textId="57100BF7" w:rsidR="00B8411B" w:rsidRPr="00140E21" w:rsidDel="001A0CB5" w:rsidRDefault="00B8411B" w:rsidP="00B8411B">
      <w:pPr>
        <w:pStyle w:val="B1"/>
        <w:rPr>
          <w:del w:id="399" w:author="mi" w:date="2021-10-19T11:07:00Z"/>
        </w:rPr>
      </w:pPr>
      <w:del w:id="400" w:author="mi" w:date="2021-10-19T11:07:00Z">
        <w:r w:rsidRPr="00140E21" w:rsidDel="001A0CB5">
          <w:tab/>
          <w:delText>The AMF stores the NB-IoT Priority retrieved in Step 14 and associates it to the 5G-S-TMSI allocated to the UE.</w:delText>
        </w:r>
      </w:del>
    </w:p>
    <w:p w14:paraId="3273FBC1" w14:textId="00E8F9D5" w:rsidR="00B8411B" w:rsidDel="001A0CB5" w:rsidRDefault="00B8411B" w:rsidP="00B8411B">
      <w:pPr>
        <w:pStyle w:val="B1"/>
        <w:rPr>
          <w:del w:id="401" w:author="mi" w:date="2021-10-19T11:07:00Z"/>
        </w:rPr>
      </w:pPr>
      <w:del w:id="402" w:author="mi" w:date="2021-10-19T11:07:00Z">
        <w:r w:rsidDel="001A0CB5">
          <w:tab/>
          <w:delText>If the Registration Request message received over 3GPP access does not include any Paging Restriction Information, the AMF shall delete any stored Paging Restriction Information for this UE and stop restricting paging accordingly.</w:delText>
        </w:r>
      </w:del>
    </w:p>
    <w:p w14:paraId="268DE84B" w14:textId="14758E51" w:rsidR="00B8411B" w:rsidDel="001A0CB5" w:rsidRDefault="00B8411B" w:rsidP="00B8411B">
      <w:pPr>
        <w:pStyle w:val="B1"/>
        <w:rPr>
          <w:del w:id="403" w:author="mi" w:date="2021-10-19T11:07:00Z"/>
        </w:rPr>
      </w:pPr>
      <w:del w:id="404" w:author="mi" w:date="2021-10-19T11:07:00Z">
        <w:r w:rsidDel="001A0CB5">
          <w:tab/>
          <w:delText>If the Registration Request message received over 3GPP access includes a Release Request indication, then:</w:delText>
        </w:r>
      </w:del>
    </w:p>
    <w:p w14:paraId="2D153C2C" w14:textId="20202F27" w:rsidR="00B8411B" w:rsidDel="001A0CB5" w:rsidRDefault="00B8411B" w:rsidP="00B8411B">
      <w:pPr>
        <w:pStyle w:val="B2"/>
        <w:rPr>
          <w:del w:id="405" w:author="mi" w:date="2021-10-19T11:07:00Z"/>
        </w:rPr>
      </w:pPr>
      <w:del w:id="406" w:author="mi" w:date="2021-10-19T11:07:00Z">
        <w:r w:rsidDel="001A0CB5">
          <w:delText xml:space="preserve"> -</w:delText>
        </w:r>
        <w:r w:rsidDel="001A0CB5">
          <w:tab/>
          <w:delText>the AMF updates the UE context with any received Paging Restriction Information, then enforces it in the network triggered Service Request procedure as described in clause 4.2.3.3;</w:delText>
        </w:r>
      </w:del>
    </w:p>
    <w:p w14:paraId="22B21CEF" w14:textId="15F43330" w:rsidR="00B8411B" w:rsidDel="001A0CB5" w:rsidRDefault="00B8411B" w:rsidP="00B8411B">
      <w:pPr>
        <w:pStyle w:val="B2"/>
        <w:rPr>
          <w:del w:id="407" w:author="mi" w:date="2021-10-19T11:07:00Z"/>
        </w:rPr>
      </w:pPr>
      <w:del w:id="408" w:author="mi" w:date="2021-10-19T11:07:00Z">
        <w:r w:rsidDel="001A0CB5">
          <w:delText>-</w:delText>
        </w:r>
        <w:r w:rsidDel="001A0CB5">
          <w:tab/>
          <w:delText>the AMF does not establish User Plane resources and triggers the AN release procedure as described in clause 4.2.6 after the completion of Registration procedure.</w:delText>
        </w:r>
      </w:del>
    </w:p>
    <w:p w14:paraId="260CB21A" w14:textId="29B15DD5" w:rsidR="00B8411B" w:rsidRPr="00140E21" w:rsidDel="001A0CB5" w:rsidRDefault="00B8411B" w:rsidP="00B8411B">
      <w:pPr>
        <w:pStyle w:val="B1"/>
        <w:rPr>
          <w:del w:id="409" w:author="mi" w:date="2021-10-19T11:07:00Z"/>
        </w:rPr>
      </w:pPr>
      <w:del w:id="410" w:author="mi" w:date="2021-10-19T11:07:00Z">
        <w:r w:rsidRPr="00140E21" w:rsidDel="001A0CB5">
          <w:tab/>
          <w:delText xml:space="preserve">The AMF sends a Registration Accept message to the UE indicating that the Registration Request has been accepted. </w:delText>
        </w:r>
        <w:r w:rsidRPr="00140E21" w:rsidDel="001A0CB5">
          <w:rPr>
            <w:lang w:eastAsia="zh-CN"/>
          </w:rPr>
          <w:delText>5G-GUTI</w:delText>
        </w:r>
        <w:r w:rsidRPr="00140E21" w:rsidDel="001A0CB5">
          <w:delText xml:space="preserve"> is included if the AMF allocates a new </w:delText>
        </w:r>
        <w:r w:rsidRPr="00140E21" w:rsidDel="001A0CB5">
          <w:rPr>
            <w:lang w:eastAsia="zh-CN"/>
          </w:rPr>
          <w:delText>5G-GUTI</w:delText>
        </w:r>
        <w:r w:rsidRPr="00140E21" w:rsidDel="001A0CB5">
          <w:delText>.</w:delText>
        </w:r>
        <w:r w:rsidDel="001A0CB5">
          <w:delTex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delText>
        </w:r>
        <w:r w:rsidRPr="00140E21" w:rsidDel="001A0CB5">
          <w:delTex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delText>
        </w:r>
        <w:r w:rsidDel="001A0CB5">
          <w:delText xml:space="preserve"> For a Disaster Roaming Registration, the AMF allocates the Registration Area limited to the area with Disaster Condition as specified in clause 5.40 of TS 23.501 [2].</w:delText>
        </w:r>
        <w:r w:rsidRPr="00140E21" w:rsidDel="001A0CB5">
          <w:delText xml:space="preserve"> If there is no Registration area included in the Registration Accept message, the UE shall consider the old Registration Area as valid. Mobility Restrictions is included i</w:delText>
        </w:r>
        <w:r w:rsidDel="001A0CB5">
          <w:delText xml:space="preserve">f </w:delText>
        </w:r>
        <w:r w:rsidRPr="00140E21" w:rsidDel="001A0CB5">
          <w:delText xml:space="preserve">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delText>
        </w:r>
        <w:r w:rsidRPr="00140E21" w:rsidDel="001A0CB5">
          <w:lastRenderedPageBreak/>
          <w:delText>Session status information was in the Registration Request, the AMF shall indicate the PDU Session status to the UE.</w:delText>
        </w:r>
      </w:del>
    </w:p>
    <w:p w14:paraId="5019488A" w14:textId="45FE78D0" w:rsidR="00B8411B" w:rsidDel="001A0CB5" w:rsidRDefault="00B8411B" w:rsidP="00B8411B">
      <w:pPr>
        <w:pStyle w:val="B1"/>
        <w:rPr>
          <w:del w:id="411" w:author="mi" w:date="2021-10-19T11:07:00Z"/>
        </w:rPr>
      </w:pPr>
      <w:del w:id="412" w:author="mi" w:date="2021-10-19T11:07:00Z">
        <w:r w:rsidDel="001A0CB5">
          <w:tab/>
          <w:delTex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delText>
        </w:r>
      </w:del>
    </w:p>
    <w:p w14:paraId="7500BFB4" w14:textId="431C78E6" w:rsidR="00B8411B" w:rsidRPr="00140E21" w:rsidDel="001A0CB5" w:rsidRDefault="00B8411B" w:rsidP="00B8411B">
      <w:pPr>
        <w:pStyle w:val="B1"/>
        <w:rPr>
          <w:del w:id="413" w:author="mi" w:date="2021-10-19T11:07:00Z"/>
        </w:rPr>
      </w:pPr>
      <w:del w:id="414" w:author="mi" w:date="2021-10-19T11:07:00Z">
        <w:r w:rsidRPr="00140E21" w:rsidDel="001A0CB5">
          <w:tab/>
          <w:delTex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delText>
        </w:r>
      </w:del>
    </w:p>
    <w:p w14:paraId="38C759F9" w14:textId="7B083D9B" w:rsidR="00B8411B" w:rsidDel="001A0CB5" w:rsidRDefault="00B8411B" w:rsidP="00B8411B">
      <w:pPr>
        <w:pStyle w:val="B1"/>
        <w:rPr>
          <w:del w:id="415" w:author="mi" w:date="2021-10-19T11:07:00Z"/>
        </w:rPr>
      </w:pPr>
      <w:del w:id="416" w:author="mi" w:date="2021-10-19T11:07:00Z">
        <w:r w:rsidDel="001A0CB5">
          <w:tab/>
          <w:delText>If the UE has indicated its support of the subscription-based restrictions to simultaneous registration of network slices feature, the AMF includes, if available, the NSSRG Information, defined in clause 5.15.12 of TS 23.501 [2].</w:delText>
        </w:r>
      </w:del>
    </w:p>
    <w:p w14:paraId="52D3696B" w14:textId="0BB46DE0" w:rsidR="00B8411B" w:rsidDel="001A0CB5" w:rsidRDefault="00B8411B" w:rsidP="00B8411B">
      <w:pPr>
        <w:pStyle w:val="B1"/>
        <w:rPr>
          <w:del w:id="417" w:author="mi" w:date="2021-10-19T11:07:00Z"/>
        </w:rPr>
      </w:pPr>
      <w:del w:id="418" w:author="mi" w:date="2021-10-19T11:07:00Z">
        <w:r w:rsidDel="001A0CB5">
          <w:tab/>
          <w:delTex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delText>
        </w:r>
      </w:del>
    </w:p>
    <w:p w14:paraId="137FFE0C" w14:textId="3C2D6F7B" w:rsidR="00B8411B" w:rsidRPr="00140E21" w:rsidDel="001A0CB5" w:rsidRDefault="00B8411B" w:rsidP="00B8411B">
      <w:pPr>
        <w:pStyle w:val="B1"/>
        <w:rPr>
          <w:del w:id="419" w:author="mi" w:date="2021-10-19T11:07:00Z"/>
        </w:rPr>
      </w:pPr>
      <w:del w:id="420" w:author="mi" w:date="2021-10-19T11:07:00Z">
        <w:r w:rsidRPr="00140E21" w:rsidDel="001A0CB5">
          <w:tab/>
          <w:delText xml:space="preserve">The AMF shall include in the Registration Accept message the LADN Information for the list of LADNs, described in clause 5.6.5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that are available within the Registration area determined by the AMF for the UE. The AMF may include Operator-defined access category definitions</w:delText>
        </w:r>
        <w:r w:rsidRPr="00140E21" w:rsidDel="001A0CB5">
          <w:rPr>
            <w:noProof/>
            <w:lang w:eastAsia="zh-CN"/>
          </w:rPr>
          <w:delText xml:space="preserve"> to let the UE </w:delText>
        </w:r>
        <w:r w:rsidRPr="00140E21" w:rsidDel="001A0CB5">
          <w:rPr>
            <w:noProof/>
          </w:rPr>
          <w:delText xml:space="preserve">determinine the applicable Operator-specific access category definitions </w:delText>
        </w:r>
        <w:r w:rsidRPr="00140E21" w:rsidDel="001A0CB5">
          <w:delText>as described in TS</w:delText>
        </w:r>
        <w:r w:rsidDel="001A0CB5">
          <w:delText> </w:delText>
        </w:r>
        <w:r w:rsidRPr="00140E21" w:rsidDel="001A0CB5">
          <w:delText>24.501</w:delText>
        </w:r>
        <w:r w:rsidDel="001A0CB5">
          <w:delText> </w:delText>
        </w:r>
        <w:r w:rsidRPr="00140E21" w:rsidDel="001A0CB5">
          <w:delText>[25].</w:delText>
        </w:r>
      </w:del>
    </w:p>
    <w:p w14:paraId="3041D379" w14:textId="5DC853F8" w:rsidR="00B8411B" w:rsidRPr="00140E21" w:rsidDel="001A0CB5" w:rsidRDefault="00B8411B" w:rsidP="00B8411B">
      <w:pPr>
        <w:pStyle w:val="B1"/>
        <w:rPr>
          <w:del w:id="421" w:author="mi" w:date="2021-10-19T11:07:00Z"/>
        </w:rPr>
      </w:pPr>
      <w:del w:id="422" w:author="mi" w:date="2021-10-19T11:07:00Z">
        <w:r w:rsidRPr="00140E21" w:rsidDel="001A0CB5">
          <w:tab/>
          <w:delTex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delText>
        </w:r>
        <w:r w:rsidRPr="00EB0435" w:rsidDel="001A0CB5">
          <w:delText xml:space="preserve"> </w:delText>
        </w:r>
        <w:r w:rsidRPr="00140E21" w:rsidDel="001A0CB5">
          <w:delText xml:space="preserve">clause 5.31.7.5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685A9CE0" w14:textId="0F0549C3" w:rsidR="00B8411B" w:rsidRPr="00140E21" w:rsidDel="001A0CB5" w:rsidRDefault="00B8411B" w:rsidP="00B8411B">
      <w:pPr>
        <w:pStyle w:val="B1"/>
        <w:rPr>
          <w:del w:id="423" w:author="mi" w:date="2021-10-19T11:07:00Z"/>
        </w:rPr>
      </w:pPr>
      <w:del w:id="424" w:author="mi" w:date="2021-10-19T11:07:00Z">
        <w:r w:rsidRPr="00140E21" w:rsidDel="001A0CB5">
          <w:tab/>
          <w:delText xml:space="preserve">In the case of registration over 3GPP access, the </w:delText>
        </w:r>
        <w:r w:rsidDel="001A0CB5">
          <w:delText>AMF Set</w:delText>
        </w:r>
        <w:r w:rsidRPr="00140E21" w:rsidDel="001A0CB5">
          <w:delText>s the IMS Voice over PS session supported Indication as described in clause 5.16.3.2 of TS</w:delText>
        </w:r>
        <w:r w:rsidDel="001A0CB5">
          <w:delText> </w:delText>
        </w:r>
        <w:r w:rsidRPr="00140E21" w:rsidDel="001A0CB5">
          <w:delText>23.501</w:delText>
        </w:r>
        <w:r w:rsidDel="001A0CB5">
          <w:delText> </w:delText>
        </w:r>
        <w:r w:rsidRPr="00140E21" w:rsidDel="001A0CB5">
          <w:delTex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delText>
        </w:r>
      </w:del>
    </w:p>
    <w:p w14:paraId="774127FF" w14:textId="6AAD93A7" w:rsidR="00B8411B" w:rsidDel="001A0CB5" w:rsidRDefault="00B8411B" w:rsidP="00B8411B">
      <w:pPr>
        <w:pStyle w:val="B1"/>
        <w:rPr>
          <w:del w:id="425" w:author="mi" w:date="2021-10-19T11:07:00Z"/>
        </w:rPr>
      </w:pPr>
      <w:del w:id="426" w:author="mi" w:date="2021-10-19T11:07:00Z">
        <w:r w:rsidDel="001A0CB5">
          <w:tab/>
          <w:delTex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delText>
        </w:r>
      </w:del>
    </w:p>
    <w:p w14:paraId="19A84DB0" w14:textId="3A154FED" w:rsidR="00B8411B" w:rsidRPr="00140E21" w:rsidDel="001A0CB5" w:rsidRDefault="00B8411B" w:rsidP="00B8411B">
      <w:pPr>
        <w:pStyle w:val="B1"/>
        <w:rPr>
          <w:del w:id="427" w:author="mi" w:date="2021-10-19T11:07:00Z"/>
        </w:rPr>
      </w:pPr>
      <w:del w:id="428" w:author="mi" w:date="2021-10-19T11:07:00Z">
        <w:r w:rsidRPr="00140E21" w:rsidDel="001A0CB5">
          <w:tab/>
          <w:delText xml:space="preserve">In the case of registration over non-3GPP access, the </w:delText>
        </w:r>
        <w:r w:rsidDel="001A0CB5">
          <w:delText>AMF Set</w:delText>
        </w:r>
        <w:r w:rsidRPr="00140E21" w:rsidDel="001A0CB5">
          <w:delText>s the IMS Voice over PS session supported Indication as described in clause 5.16.3.2a of TS</w:delText>
        </w:r>
        <w:r w:rsidDel="001A0CB5">
          <w:delText> </w:delText>
        </w:r>
        <w:r w:rsidRPr="00140E21" w:rsidDel="001A0CB5">
          <w:delText>23.501</w:delText>
        </w:r>
        <w:r w:rsidDel="001A0CB5">
          <w:delText> </w:delText>
        </w:r>
        <w:r w:rsidRPr="00140E21" w:rsidDel="001A0CB5">
          <w:delText>[2].</w:delText>
        </w:r>
      </w:del>
    </w:p>
    <w:p w14:paraId="68B909B7" w14:textId="4941111C" w:rsidR="00B8411B" w:rsidRPr="00140E21" w:rsidDel="001A0CB5" w:rsidRDefault="00B8411B" w:rsidP="00B8411B">
      <w:pPr>
        <w:pStyle w:val="B1"/>
        <w:rPr>
          <w:del w:id="429" w:author="mi" w:date="2021-10-19T11:07:00Z"/>
        </w:rPr>
      </w:pPr>
      <w:del w:id="430" w:author="mi" w:date="2021-10-19T11:07:00Z">
        <w:r w:rsidRPr="00140E21" w:rsidDel="001A0CB5">
          <w:tab/>
          <w:delTex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delText>
        </w:r>
        <w:r w:rsidDel="001A0CB5">
          <w:delText> </w:delText>
        </w:r>
        <w:r w:rsidRPr="00140E21" w:rsidDel="001A0CB5">
          <w:delText>24.501</w:delText>
        </w:r>
        <w:r w:rsidDel="001A0CB5">
          <w:delText> </w:delText>
        </w:r>
        <w:r w:rsidRPr="00140E21" w:rsidDel="001A0CB5">
          <w:delTex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delText>
        </w:r>
        <w:bookmarkStart w:id="431" w:name="_Hlk529447329"/>
        <w:r w:rsidRPr="00140E21" w:rsidDel="001A0CB5">
          <w:delText xml:space="preserve">Access Identity 2 </w:delText>
        </w:r>
        <w:bookmarkEnd w:id="431"/>
        <w:r w:rsidRPr="00140E21" w:rsidDel="001A0CB5">
          <w:delText>is valid within the selected PLMN, as specified in TS</w:delText>
        </w:r>
        <w:r w:rsidDel="001A0CB5">
          <w:delText> </w:delText>
        </w:r>
        <w:r w:rsidRPr="00140E21" w:rsidDel="001A0CB5">
          <w:delText>24.501</w:delText>
        </w:r>
        <w:r w:rsidDel="001A0CB5">
          <w:delText> </w:delText>
        </w:r>
        <w:r w:rsidRPr="00140E21" w:rsidDel="001A0CB5">
          <w:delText xml:space="preserve">[25]. The </w:delText>
        </w:r>
        <w:r w:rsidRPr="00140E21" w:rsidDel="001A0CB5">
          <w:lastRenderedPageBreak/>
          <w:delText>Accepted DRX parameters are defined in clause 5.4.5 of TS</w:delText>
        </w:r>
        <w:r w:rsidDel="001A0CB5">
          <w:delText> </w:delText>
        </w:r>
        <w:r w:rsidRPr="00140E21" w:rsidDel="001A0CB5">
          <w:delText>23.501</w:delText>
        </w:r>
        <w:r w:rsidDel="001A0CB5">
          <w:delText> </w:delText>
        </w:r>
        <w:r w:rsidRPr="00140E21" w:rsidDel="001A0CB5">
          <w:delText>[2].</w:delText>
        </w:r>
        <w:r w:rsidDel="001A0CB5">
          <w:delText xml:space="preserve"> The AMF includes Accepted DRX parameters for NB-IoT, if the UE included Requested DRX parameters for NB-IoT in the Registration Request message.</w:delText>
        </w:r>
        <w:r w:rsidRPr="00140E21" w:rsidDel="001A0CB5">
          <w:delText xml:space="preserve"> The </w:delText>
        </w:r>
        <w:r w:rsidDel="001A0CB5">
          <w:delText>AMF Set</w:delText>
        </w:r>
        <w:r w:rsidRPr="00140E21" w:rsidDel="001A0CB5">
          <w:delText>s the</w:delText>
        </w:r>
        <w:r w:rsidDel="001A0CB5">
          <w:delText xml:space="preserve"> Network support of</w:delText>
        </w:r>
        <w:r w:rsidRPr="00140E21" w:rsidDel="001A0CB5">
          <w:delText xml:space="preserve"> Interworking without N26 parameter as described in clause 5.17.2.3.1 of TS</w:delText>
        </w:r>
        <w:r w:rsidDel="001A0CB5">
          <w:delText> </w:delText>
        </w:r>
        <w:r w:rsidRPr="00140E21" w:rsidDel="001A0CB5">
          <w:delText>23.501</w:delText>
        </w:r>
        <w:r w:rsidDel="001A0CB5">
          <w:delText> </w:delText>
        </w:r>
        <w:r w:rsidRPr="00140E21" w:rsidDel="001A0CB5">
          <w:delText>[2]. If the AMF accepts the use of extended idle mode DRX, the AMF includes the extended idle mode DRX parameters and Paging Time Window as described in 5.31.7.2 of TS</w:delText>
        </w:r>
        <w:r w:rsidDel="001A0CB5">
          <w:delText> </w:delText>
        </w:r>
        <w:r w:rsidRPr="00140E21" w:rsidDel="001A0CB5">
          <w:delText>23.501</w:delText>
        </w:r>
        <w:r w:rsidDel="001A0CB5">
          <w:delText> </w:delText>
        </w:r>
        <w:r w:rsidRPr="00140E21" w:rsidDel="001A0CB5">
          <w:delText>[2].</w:delText>
        </w:r>
      </w:del>
    </w:p>
    <w:p w14:paraId="1DB694D6" w14:textId="0D65041C" w:rsidR="00B8411B" w:rsidRPr="00140E21" w:rsidDel="001A0CB5" w:rsidRDefault="00B8411B" w:rsidP="00B8411B">
      <w:pPr>
        <w:pStyle w:val="B1"/>
        <w:rPr>
          <w:del w:id="432" w:author="mi" w:date="2021-10-19T11:07:00Z"/>
          <w:lang w:eastAsia="zh-CN"/>
        </w:rPr>
      </w:pPr>
      <w:del w:id="433" w:author="mi" w:date="2021-10-19T11:07:00Z">
        <w:r w:rsidRPr="00140E21" w:rsidDel="001A0CB5">
          <w:rPr>
            <w:lang w:eastAsia="zh-CN"/>
          </w:rPr>
          <w:tab/>
          <w:delTex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delText>
        </w:r>
      </w:del>
    </w:p>
    <w:p w14:paraId="0078AA0A" w14:textId="5303D9E6" w:rsidR="00B8411B" w:rsidRPr="00140E21" w:rsidDel="001A0CB5" w:rsidRDefault="00B8411B" w:rsidP="00B8411B">
      <w:pPr>
        <w:pStyle w:val="B1"/>
        <w:rPr>
          <w:del w:id="434" w:author="mi" w:date="2021-10-19T11:07:00Z"/>
          <w:lang w:eastAsia="zh-CN"/>
        </w:rPr>
      </w:pPr>
      <w:del w:id="435" w:author="mi" w:date="2021-10-19T11:07:00Z">
        <w:r w:rsidRPr="00140E21" w:rsidDel="001A0CB5">
          <w:tab/>
          <w:delText xml:space="preserve">The Access Stratum Connection Establishment NSSAI Inclusion Mode, as specified in clause 5.15.9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is included to instruct the UE on what NSSAI, if any, to include in the Access Stratum connection establishment. The AMF can set the value to modes of operation a,b,c defined in clause 5.15.9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in the 3GPP Access only if the Inclusion of NSSAI in RRC Connection Establishment Allowed indicates that it is allowed to do so.</w:delText>
        </w:r>
      </w:del>
    </w:p>
    <w:p w14:paraId="3020025F" w14:textId="2B5001AA" w:rsidR="00B8411B" w:rsidRPr="00140E21" w:rsidDel="001A0CB5" w:rsidRDefault="00B8411B" w:rsidP="00B8411B">
      <w:pPr>
        <w:pStyle w:val="B1"/>
        <w:rPr>
          <w:del w:id="436" w:author="mi" w:date="2021-10-19T11:07:00Z"/>
          <w:lang w:eastAsia="zh-CN"/>
        </w:rPr>
      </w:pPr>
      <w:del w:id="437" w:author="mi" w:date="2021-10-19T11:07:00Z">
        <w:r w:rsidRPr="00140E21" w:rsidDel="001A0CB5">
          <w:rPr>
            <w:lang w:eastAsia="zh-CN"/>
          </w:rPr>
          <w:tab/>
          <w:delText>For a UE registered in a PLMN, the AMF may provide a List of equivalent PLMNs which is handled as specified in TS</w:delText>
        </w:r>
        <w:r w:rsidDel="001A0CB5">
          <w:rPr>
            <w:lang w:eastAsia="zh-CN"/>
          </w:rPr>
          <w:delText> </w:delText>
        </w:r>
        <w:r w:rsidRPr="00140E21" w:rsidDel="001A0CB5">
          <w:rPr>
            <w:lang w:eastAsia="zh-CN"/>
          </w:rPr>
          <w:delText>24.501</w:delText>
        </w:r>
        <w:r w:rsidDel="001A0CB5">
          <w:rPr>
            <w:lang w:eastAsia="zh-CN"/>
          </w:rPr>
          <w:delText> </w:delText>
        </w:r>
        <w:r w:rsidRPr="00140E21" w:rsidDel="001A0CB5">
          <w:rPr>
            <w:lang w:eastAsia="zh-CN"/>
          </w:rPr>
          <w:delText>[25]. For a UE registered in an SNPN, the AMF shall not provide a list of equivalent PLMNs to the UE.</w:delText>
        </w:r>
      </w:del>
    </w:p>
    <w:p w14:paraId="5707CDF4" w14:textId="46AB8ADE" w:rsidR="00B8411B" w:rsidRPr="00140E21" w:rsidDel="001A0CB5" w:rsidRDefault="00B8411B" w:rsidP="00B8411B">
      <w:pPr>
        <w:pStyle w:val="B1"/>
        <w:rPr>
          <w:del w:id="438" w:author="mi" w:date="2021-10-19T11:07:00Z"/>
          <w:lang w:eastAsia="zh-CN"/>
        </w:rPr>
      </w:pPr>
      <w:del w:id="439" w:author="mi" w:date="2021-10-19T11:07:00Z">
        <w:r w:rsidRPr="00140E21" w:rsidDel="001A0CB5">
          <w:rPr>
            <w:lang w:eastAsia="zh-CN"/>
          </w:rPr>
          <w:tab/>
          <w:delText>If the UE included support for restriction of use of Enhanced Coverage in step 1, the AMF sends the Enhanced Coverage Restricted information to the NG-RAN in N2 message. The AMF also sends Enhanced Coverage Restricted information to the UE in the Registration Accept message.</w:delText>
        </w:r>
      </w:del>
    </w:p>
    <w:p w14:paraId="6174EE01" w14:textId="26EA2FEB" w:rsidR="00B8411B" w:rsidRPr="00140E21" w:rsidDel="001A0CB5" w:rsidRDefault="00B8411B" w:rsidP="00B8411B">
      <w:pPr>
        <w:pStyle w:val="B1"/>
        <w:rPr>
          <w:del w:id="440" w:author="mi" w:date="2021-10-19T11:07:00Z"/>
          <w:lang w:eastAsia="zh-CN"/>
        </w:rPr>
      </w:pPr>
      <w:del w:id="441" w:author="mi" w:date="2021-10-19T11:07:00Z">
        <w:r w:rsidRPr="00140E21" w:rsidDel="001A0CB5">
          <w:rPr>
            <w:lang w:eastAsia="zh-CN"/>
          </w:rPr>
          <w:tab/>
          <w:delText>If the UE receives Enhanced Coverage Restricted information in the Registration Accept message, the UE shall store this information and shall use the value of Enhanced Coverage Restricted information to determine if Enhanced Coverage feature should be used or not.</w:delText>
        </w:r>
      </w:del>
    </w:p>
    <w:p w14:paraId="5DDB9525" w14:textId="0B5DB700" w:rsidR="00B8411B" w:rsidRPr="00140E21" w:rsidDel="001A0CB5" w:rsidRDefault="00B8411B" w:rsidP="00B8411B">
      <w:pPr>
        <w:pStyle w:val="B1"/>
        <w:rPr>
          <w:del w:id="442" w:author="mi" w:date="2021-10-19T11:07:00Z"/>
          <w:lang w:eastAsia="zh-CN"/>
        </w:rPr>
      </w:pPr>
      <w:del w:id="443" w:author="mi" w:date="2021-10-19T11:07:00Z">
        <w:r w:rsidRPr="00140E21" w:rsidDel="001A0CB5">
          <w:rPr>
            <w:lang w:eastAsia="zh-CN"/>
          </w:rPr>
          <w:tab/>
          <w:delText>If the UE and the AMF have negotiated to enable MICO mode and the AMF uses the Extended connected timer, then the AMF provides the Extended Connected time value to NG-RAN (see clause 5.31.7.3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in this step. The Extended Connected Time value indicates the minimum time the RAN should keep the UE in RRC-CONNECTED state regardless of inactivity.</w:delText>
        </w:r>
      </w:del>
    </w:p>
    <w:p w14:paraId="4BF5A527" w14:textId="611756D6" w:rsidR="00B8411B" w:rsidRPr="00140E21" w:rsidDel="001A0CB5" w:rsidRDefault="00B8411B" w:rsidP="00B8411B">
      <w:pPr>
        <w:pStyle w:val="B1"/>
        <w:rPr>
          <w:del w:id="444" w:author="mi" w:date="2021-10-19T11:07:00Z"/>
          <w:lang w:eastAsia="zh-CN"/>
        </w:rPr>
      </w:pPr>
      <w:del w:id="445" w:author="mi" w:date="2021-10-19T11:07:00Z">
        <w:r w:rsidRPr="00140E21" w:rsidDel="001A0CB5">
          <w:rPr>
            <w:lang w:eastAsia="zh-CN"/>
          </w:rPr>
          <w:tab/>
          <w:delText xml:space="preserve">The AMF indicates the CIoT 5GS Optimisations it supports and accepts in the Supported Network Behaviour information (see clause 5.31.2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if the UE included Preferred Network Behaviour in its Registration Request.</w:delText>
        </w:r>
      </w:del>
    </w:p>
    <w:p w14:paraId="29CD948C" w14:textId="2867344D" w:rsidR="00B8411B" w:rsidRPr="00140E21" w:rsidDel="001A0CB5" w:rsidRDefault="00B8411B" w:rsidP="00B8411B">
      <w:pPr>
        <w:pStyle w:val="B1"/>
        <w:rPr>
          <w:del w:id="446" w:author="mi" w:date="2021-10-19T11:07:00Z"/>
          <w:lang w:eastAsia="zh-CN"/>
        </w:rPr>
      </w:pPr>
      <w:del w:id="447" w:author="mi" w:date="2021-10-19T11:07:00Z">
        <w:r w:rsidRPr="00140E21" w:rsidDel="001A0CB5">
          <w:rPr>
            <w:lang w:eastAsia="zh-CN"/>
          </w:rPr>
          <w:tab/>
          <w:delText xml:space="preserve">The AMF may steer the UE from 5GC by rejecting the Registration Request. The AMF should take into account the Preferred and Supported Network Behaviour (see clause 5.31.2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and availability of EPC to the UE before steering the UE from 5GC.</w:delText>
        </w:r>
      </w:del>
    </w:p>
    <w:p w14:paraId="4EC88E5C" w14:textId="1341CE43" w:rsidR="00B8411B" w:rsidRPr="00140E21" w:rsidDel="001A0CB5" w:rsidRDefault="00B8411B" w:rsidP="00B8411B">
      <w:pPr>
        <w:pStyle w:val="B1"/>
        <w:rPr>
          <w:del w:id="448" w:author="mi" w:date="2021-10-19T11:07:00Z"/>
          <w:lang w:eastAsia="zh-CN"/>
        </w:rPr>
      </w:pPr>
      <w:del w:id="449" w:author="mi" w:date="2021-10-19T11:07:00Z">
        <w:r w:rsidRPr="00140E21" w:rsidDel="001A0CB5">
          <w:rPr>
            <w:lang w:eastAsia="zh-CN"/>
          </w:rPr>
          <w:tab/>
          <w:delText>If the AMF accepts MICO mode and knows there may be mobile terminated data or signalling pending, the AMF maintains the N2 connection for at least the Extended Connected Time as described in clause 5.31.7.3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and provides the Extended Connected Time value to the RAN.</w:delText>
        </w:r>
      </w:del>
    </w:p>
    <w:p w14:paraId="7F0A2E8B" w14:textId="27CFC986" w:rsidR="00B8411B" w:rsidRPr="00140E21" w:rsidDel="001A0CB5" w:rsidRDefault="00B8411B" w:rsidP="00B8411B">
      <w:pPr>
        <w:pStyle w:val="B1"/>
        <w:rPr>
          <w:del w:id="450" w:author="mi" w:date="2021-10-19T11:07:00Z"/>
          <w:lang w:eastAsia="zh-CN"/>
        </w:rPr>
      </w:pPr>
      <w:del w:id="451" w:author="mi" w:date="2021-10-19T11:07:00Z">
        <w:r w:rsidRPr="00140E21" w:rsidDel="001A0CB5">
          <w:rPr>
            <w:lang w:eastAsia="zh-CN"/>
          </w:rPr>
          <w:tab/>
          <w:delTex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delText>
        </w:r>
      </w:del>
    </w:p>
    <w:p w14:paraId="44A88381" w14:textId="5692B87D" w:rsidR="00B8411B" w:rsidRPr="00140E21" w:rsidDel="001A0CB5" w:rsidRDefault="00B8411B" w:rsidP="00B8411B">
      <w:pPr>
        <w:pStyle w:val="B1"/>
        <w:rPr>
          <w:del w:id="452" w:author="mi" w:date="2021-10-19T11:07:00Z"/>
          <w:lang w:eastAsia="zh-CN"/>
        </w:rPr>
      </w:pPr>
      <w:del w:id="453" w:author="mi" w:date="2021-10-19T11:07:00Z">
        <w:r w:rsidRPr="00140E21" w:rsidDel="001A0CB5">
          <w:rPr>
            <w:lang w:eastAsia="zh-CN"/>
          </w:rPr>
          <w:tab/>
          <w:delText xml:space="preserve">If the UE receives a Service Gap Time in the Registration Accept message, the UE shall store this parameter and apply Service Gap Control (see clause 5.31.16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0FC9D331" w14:textId="21C7F5E0" w:rsidR="00B8411B" w:rsidDel="001A0CB5" w:rsidRDefault="00B8411B" w:rsidP="00B8411B">
      <w:pPr>
        <w:pStyle w:val="B1"/>
        <w:rPr>
          <w:del w:id="454" w:author="mi" w:date="2021-10-19T11:07:00Z"/>
          <w:lang w:eastAsia="zh-CN"/>
        </w:rPr>
      </w:pPr>
      <w:del w:id="455" w:author="mi" w:date="2021-10-19T11:07:00Z">
        <w:r w:rsidDel="001A0CB5">
          <w:rPr>
            <w:lang w:eastAsia="zh-CN"/>
          </w:rPr>
          <w:tab/>
          <w:delText>If the network supports WUS grouping (see TS 23.501 [2]), the AMF shall send the WUS Assistance Information to the UE. If the UE provided the UE paging probability information in Step 1, the AMF takes it into account to determine the WUS Assistance Information.</w:delText>
        </w:r>
      </w:del>
    </w:p>
    <w:p w14:paraId="4CB7C4C9" w14:textId="412D82F0" w:rsidR="00B8411B" w:rsidRPr="00140E21" w:rsidDel="001A0CB5" w:rsidRDefault="00B8411B" w:rsidP="00B8411B">
      <w:pPr>
        <w:pStyle w:val="B1"/>
        <w:rPr>
          <w:del w:id="456" w:author="mi" w:date="2021-10-19T11:07:00Z"/>
          <w:lang w:eastAsia="zh-CN"/>
        </w:rPr>
      </w:pPr>
      <w:del w:id="457" w:author="mi" w:date="2021-10-19T11:07:00Z">
        <w:r w:rsidRPr="00140E21" w:rsidDel="001A0CB5">
          <w:rPr>
            <w:lang w:eastAsia="zh-CN"/>
          </w:rPr>
          <w:tab/>
          <w:delText>When the UE</w:delText>
        </w:r>
        <w:r w:rsidDel="001A0CB5">
          <w:rPr>
            <w:lang w:eastAsia="zh-CN"/>
          </w:rPr>
          <w:delText xml:space="preserve"> and the AMF</w:delText>
        </w:r>
        <w:r w:rsidRPr="00140E21" w:rsidDel="001A0CB5">
          <w:rPr>
            <w:lang w:eastAsia="zh-CN"/>
          </w:rPr>
          <w:delText xml:space="preserve"> supports RACS</w:delText>
        </w:r>
        <w:r w:rsidDel="001A0CB5">
          <w:rPr>
            <w:lang w:eastAsia="zh-CN"/>
          </w:rPr>
          <w:delText xml:space="preserve"> as defined in clause 5.4.4.1a </w:delText>
        </w:r>
        <w:r w:rsidDel="001A0CB5">
          <w:delText>of</w:delText>
        </w:r>
        <w:r w:rsidDel="001A0CB5">
          <w:rPr>
            <w:lang w:eastAsia="zh-CN"/>
          </w:rPr>
          <w:delText xml:space="preserve"> TS 23.501 [2]</w:delText>
        </w:r>
        <w:r w:rsidRPr="00140E21" w:rsidDel="001A0CB5">
          <w:rPr>
            <w:lang w:eastAsia="zh-CN"/>
          </w:rPr>
          <w:delText>, and the AMF needs to configure the UE with a UE Radio Capability ID, and the AMF already has the UE radio capabilities</w:delText>
        </w:r>
        <w:r w:rsidDel="001A0CB5">
          <w:rPr>
            <w:lang w:eastAsia="zh-CN"/>
          </w:rPr>
          <w:delText xml:space="preserve"> other than NB-IoT radio capabilities</w:delText>
        </w:r>
        <w:r w:rsidRPr="00140E21" w:rsidDel="001A0CB5">
          <w:rPr>
            <w:lang w:eastAsia="zh-CN"/>
          </w:rPr>
          <w:delText xml:space="preserve"> for the UE, the AMF may provide the UE with the UE Radio Capability ID for the UE radio capabilities the UCMF returns to the AMF in a Nucmf_assign service operation for this UE.</w:delText>
        </w:r>
        <w:r w:rsidDel="001A0CB5">
          <w:rPr>
            <w:lang w:eastAsia="zh-CN"/>
          </w:rPr>
          <w:delText xml:space="preserve"> Alternatively, when the UE and the AMF support RACS, the AMF may provide the UE with an indication to delete any PLMN-assigned UE Radio Capability ID in this PLMN (see clause 5.4.4.1a </w:delText>
        </w:r>
        <w:r w:rsidDel="001A0CB5">
          <w:delText>of</w:delText>
        </w:r>
        <w:r w:rsidDel="001A0CB5">
          <w:rPr>
            <w:lang w:eastAsia="zh-CN"/>
          </w:rPr>
          <w:delText xml:space="preserve"> TS 23.501 [2]).</w:delText>
        </w:r>
      </w:del>
    </w:p>
    <w:p w14:paraId="41051F86" w14:textId="59DAF54F" w:rsidR="00B8411B" w:rsidDel="001A0CB5" w:rsidRDefault="00B8411B" w:rsidP="00B8411B">
      <w:pPr>
        <w:pStyle w:val="B1"/>
        <w:rPr>
          <w:del w:id="458" w:author="mi" w:date="2021-10-19T11:07:00Z"/>
          <w:lang w:eastAsia="zh-CN"/>
        </w:rPr>
      </w:pPr>
      <w:del w:id="459" w:author="mi" w:date="2021-10-19T11:07:00Z">
        <w:r w:rsidDel="001A0CB5">
          <w:rPr>
            <w:lang w:eastAsia="zh-CN"/>
          </w:rPr>
          <w:lastRenderedPageBreak/>
          <w:tab/>
          <w:delText>If the UE is "CAG supported", and the AMF needs to update the CAG information of the UE, the AMF may include the CAG information as part of the Mobility Restrictions in the Registration Accept message.</w:delText>
        </w:r>
      </w:del>
    </w:p>
    <w:p w14:paraId="7C971C9C" w14:textId="077B2076" w:rsidR="00B8411B" w:rsidDel="001A0CB5" w:rsidRDefault="00B8411B" w:rsidP="00B8411B">
      <w:pPr>
        <w:pStyle w:val="B1"/>
        <w:rPr>
          <w:del w:id="460" w:author="mi" w:date="2021-10-19T11:07:00Z"/>
          <w:lang w:eastAsia="zh-CN"/>
        </w:rPr>
      </w:pPr>
      <w:del w:id="461" w:author="mi" w:date="2021-10-19T11:07:00Z">
        <w:r w:rsidDel="001A0CB5">
          <w:rPr>
            <w:lang w:eastAsia="zh-CN"/>
          </w:rPr>
          <w:tab/>
          <w:delTex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delText>
        </w:r>
      </w:del>
    </w:p>
    <w:p w14:paraId="4C319112" w14:textId="0D914C38" w:rsidR="00B8411B" w:rsidDel="001A0CB5" w:rsidRDefault="00B8411B" w:rsidP="00B8411B">
      <w:pPr>
        <w:pStyle w:val="B1"/>
        <w:rPr>
          <w:del w:id="462" w:author="mi" w:date="2021-10-19T11:07:00Z"/>
          <w:lang w:eastAsia="zh-CN"/>
        </w:rPr>
      </w:pPr>
      <w:del w:id="463" w:author="mi" w:date="2021-10-19T11:07:00Z">
        <w:r w:rsidDel="001A0CB5">
          <w:rPr>
            <w:lang w:eastAsia="zh-CN"/>
          </w:rPr>
          <w:tab/>
          <w:delTex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delText>
        </w:r>
      </w:del>
    </w:p>
    <w:p w14:paraId="249737E2" w14:textId="4B5395DB" w:rsidR="00B8411B" w:rsidRPr="00140E21" w:rsidDel="001A0CB5" w:rsidRDefault="00B8411B" w:rsidP="00B8411B">
      <w:pPr>
        <w:pStyle w:val="B1"/>
        <w:rPr>
          <w:del w:id="464" w:author="mi" w:date="2021-10-19T11:07:00Z"/>
          <w:lang w:eastAsia="zh-CN"/>
        </w:rPr>
      </w:pPr>
      <w:del w:id="465" w:author="mi" w:date="2021-10-19T11:07:00Z">
        <w:r w:rsidRPr="00140E21" w:rsidDel="001A0CB5">
          <w:rPr>
            <w:lang w:eastAsia="zh-CN"/>
          </w:rPr>
          <w:delText>21b.</w:delText>
        </w:r>
        <w:r w:rsidRPr="00140E21" w:rsidDel="001A0CB5">
          <w:rPr>
            <w:lang w:eastAsia="zh-CN"/>
          </w:rPr>
          <w:tab/>
          <w:delText>[Optional] The new AMF performs a UE Policy Association Establishment as defined in clause 4.16.11. For an Emergency Registration, this step is skipped.</w:delText>
        </w:r>
      </w:del>
    </w:p>
    <w:p w14:paraId="5847927F" w14:textId="45D8E0AF" w:rsidR="00B8411B" w:rsidRPr="00140E21" w:rsidDel="001A0CB5" w:rsidRDefault="00B8411B" w:rsidP="00B8411B">
      <w:pPr>
        <w:pStyle w:val="B1"/>
        <w:rPr>
          <w:del w:id="466" w:author="mi" w:date="2021-10-19T11:07:00Z"/>
          <w:lang w:eastAsia="zh-CN"/>
        </w:rPr>
      </w:pPr>
      <w:del w:id="467" w:author="mi" w:date="2021-10-19T11:07:00Z">
        <w:r w:rsidRPr="00140E21" w:rsidDel="001A0CB5">
          <w:rPr>
            <w:lang w:eastAsia="zh-CN"/>
          </w:rPr>
          <w:tab/>
          <w:delText>The new AMF sends a Npcf_UEPolicyControl Create Request to PCF. PCF sends a Npcf_UEPolicyControl Create Response to the new AMF.</w:delText>
        </w:r>
      </w:del>
    </w:p>
    <w:p w14:paraId="4CCBF138" w14:textId="45BF708F" w:rsidR="00B8411B" w:rsidRPr="00140E21" w:rsidDel="001A0CB5" w:rsidRDefault="00B8411B" w:rsidP="00B8411B">
      <w:pPr>
        <w:pStyle w:val="B1"/>
        <w:rPr>
          <w:del w:id="468" w:author="mi" w:date="2021-10-19T11:07:00Z"/>
          <w:lang w:eastAsia="zh-CN"/>
        </w:rPr>
      </w:pPr>
      <w:del w:id="469" w:author="mi" w:date="2021-10-19T11:07:00Z">
        <w:r w:rsidRPr="00140E21" w:rsidDel="001A0CB5">
          <w:rPr>
            <w:lang w:eastAsia="zh-CN"/>
          </w:rPr>
          <w:tab/>
          <w:delText>PCF triggers UE Configuration Update Procedure as defined in clause 4.2.4.3.</w:delText>
        </w:r>
      </w:del>
    </w:p>
    <w:p w14:paraId="46F1DE70" w14:textId="542568B1" w:rsidR="00B8411B" w:rsidRPr="00140E21" w:rsidDel="001A0CB5" w:rsidRDefault="00B8411B" w:rsidP="00B8411B">
      <w:pPr>
        <w:pStyle w:val="B1"/>
        <w:rPr>
          <w:del w:id="470" w:author="mi" w:date="2021-10-19T11:07:00Z"/>
          <w:lang w:eastAsia="zh-CN"/>
        </w:rPr>
      </w:pPr>
      <w:del w:id="471" w:author="mi" w:date="2021-10-19T11:07:00Z">
        <w:r w:rsidRPr="00140E21" w:rsidDel="001A0CB5">
          <w:rPr>
            <w:lang w:eastAsia="zh-CN"/>
          </w:rPr>
          <w:delText>22.</w:delText>
        </w:r>
        <w:r w:rsidRPr="00140E21" w:rsidDel="001A0CB5">
          <w:rPr>
            <w:lang w:eastAsia="zh-CN"/>
          </w:rPr>
          <w:tab/>
          <w:delText xml:space="preserve">[Conditional] UE to new AMF: </w:delText>
        </w:r>
        <w:r w:rsidRPr="00140E21" w:rsidDel="001A0CB5">
          <w:delText>Registration Complete ().</w:delText>
        </w:r>
      </w:del>
    </w:p>
    <w:p w14:paraId="47EF5A82" w14:textId="3AC6A95C" w:rsidR="00B8411B" w:rsidRPr="00140E21" w:rsidDel="001A0CB5" w:rsidRDefault="00B8411B" w:rsidP="00B8411B">
      <w:pPr>
        <w:pStyle w:val="B1"/>
        <w:rPr>
          <w:del w:id="472" w:author="mi" w:date="2021-10-19T11:07:00Z"/>
        </w:rPr>
      </w:pPr>
      <w:del w:id="473" w:author="mi" w:date="2021-10-19T11:07:00Z">
        <w:r w:rsidRPr="00140E21" w:rsidDel="001A0CB5">
          <w:tab/>
          <w:delText>The UE sends a Registration Complete message to the AMF when it has successfully updated itself after receiving any of the [Configured NSSAI for the Serving PLMN], [Mapping Of Configured NSSAI]</w:delText>
        </w:r>
        <w:r w:rsidDel="001A0CB5">
          <w:delText>, [NSSRG Information]</w:delText>
        </w:r>
        <w:r w:rsidRPr="00140E21" w:rsidDel="001A0CB5">
          <w:delText xml:space="preserve"> and a Network Slicing Subscription Change Indication</w:delText>
        </w:r>
        <w:r w:rsidDel="001A0CB5">
          <w:delText>, or CAG information</w:delText>
        </w:r>
        <w:r w:rsidRPr="00140E21" w:rsidDel="001A0CB5">
          <w:delText xml:space="preserve"> in step 21.</w:delText>
        </w:r>
      </w:del>
    </w:p>
    <w:p w14:paraId="447015AD" w14:textId="3DAB527A" w:rsidR="00B8411B" w:rsidRPr="00140E21" w:rsidDel="001A0CB5" w:rsidRDefault="00B8411B" w:rsidP="00B8411B">
      <w:pPr>
        <w:pStyle w:val="B1"/>
        <w:rPr>
          <w:del w:id="474" w:author="mi" w:date="2021-10-19T11:07:00Z"/>
        </w:rPr>
      </w:pPr>
      <w:del w:id="475" w:author="mi" w:date="2021-10-19T11:07:00Z">
        <w:r w:rsidRPr="00140E21" w:rsidDel="001A0CB5">
          <w:tab/>
          <w:delText xml:space="preserve">The UE sends a Registration Complete message to the AMF to acknowledge if a new </w:delText>
        </w:r>
        <w:r w:rsidRPr="00140E21" w:rsidDel="001A0CB5">
          <w:rPr>
            <w:lang w:eastAsia="zh-CN"/>
          </w:rPr>
          <w:delText>5G-GUTI</w:delText>
        </w:r>
        <w:r w:rsidRPr="00140E21" w:rsidDel="001A0CB5">
          <w:delText xml:space="preserve"> was assigned.</w:delText>
        </w:r>
      </w:del>
    </w:p>
    <w:p w14:paraId="1AFC6FA2" w14:textId="11ACCB72" w:rsidR="00B8411B" w:rsidRPr="00140E21" w:rsidDel="001A0CB5" w:rsidRDefault="00B8411B" w:rsidP="00B8411B">
      <w:pPr>
        <w:pStyle w:val="B1"/>
        <w:rPr>
          <w:del w:id="476" w:author="mi" w:date="2021-10-19T11:07:00Z"/>
        </w:rPr>
      </w:pPr>
      <w:del w:id="477" w:author="mi" w:date="2021-10-19T11:07:00Z">
        <w:r w:rsidRPr="00140E21" w:rsidDel="001A0CB5">
          <w:tab/>
          <w:delText xml:space="preserve">If new </w:delText>
        </w:r>
        <w:r w:rsidRPr="00140E21" w:rsidDel="001A0CB5">
          <w:rPr>
            <w:lang w:eastAsia="zh-CN"/>
          </w:rPr>
          <w:delText>5G-GUTI</w:delText>
        </w:r>
        <w:r w:rsidRPr="00140E21" w:rsidDel="001A0CB5">
          <w:delTex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delText>
        </w:r>
      </w:del>
    </w:p>
    <w:p w14:paraId="61534EE6" w14:textId="3CCF2D64" w:rsidR="00B8411B" w:rsidRPr="00140E21" w:rsidDel="001A0CB5" w:rsidRDefault="00B8411B" w:rsidP="00B8411B">
      <w:pPr>
        <w:pStyle w:val="NO"/>
        <w:rPr>
          <w:del w:id="478" w:author="mi" w:date="2021-10-19T11:07:00Z"/>
        </w:rPr>
      </w:pPr>
      <w:del w:id="479" w:author="mi" w:date="2021-10-19T11:07:00Z">
        <w:r w:rsidRPr="00140E21" w:rsidDel="001A0CB5">
          <w:delText>NOTE </w:delText>
        </w:r>
        <w:r w:rsidDel="001A0CB5">
          <w:delText>14</w:delText>
        </w:r>
        <w:r w:rsidRPr="00140E21" w:rsidDel="001A0CB5">
          <w:delText>:</w:delText>
        </w:r>
        <w:r w:rsidRPr="00140E21" w:rsidDel="001A0CB5">
          <w:tab/>
          <w:delText>The above is needed because the NG-RAN may use the RRC Inactive state and a part of the 5G-GUTI is used to calculate the Paging Frame (see TS</w:delText>
        </w:r>
        <w:r w:rsidDel="001A0CB5">
          <w:delText> </w:delText>
        </w:r>
        <w:r w:rsidRPr="00140E21" w:rsidDel="001A0CB5">
          <w:delText>38.304</w:delText>
        </w:r>
        <w:r w:rsidDel="001A0CB5">
          <w:delText> </w:delText>
        </w:r>
        <w:r w:rsidRPr="00140E21" w:rsidDel="001A0CB5">
          <w:delText>[44] and TS</w:delText>
        </w:r>
        <w:r w:rsidDel="001A0CB5">
          <w:delText> </w:delText>
        </w:r>
        <w:r w:rsidRPr="00140E21" w:rsidDel="001A0CB5">
          <w:delText>36.304</w:delText>
        </w:r>
        <w:r w:rsidDel="001A0CB5">
          <w:delText> </w:delText>
        </w:r>
        <w:r w:rsidRPr="00140E21" w:rsidDel="001A0CB5">
          <w:delText>[43]). It is assumed that the Registration Complete is reliably delivered to the AMF after the 5G-AN has acknowledged its receipt to the UE.</w:delText>
        </w:r>
      </w:del>
    </w:p>
    <w:p w14:paraId="5406BE79" w14:textId="61E5355E" w:rsidR="00B8411B" w:rsidRPr="00140E21" w:rsidDel="001A0CB5" w:rsidRDefault="00B8411B" w:rsidP="00B8411B">
      <w:pPr>
        <w:pStyle w:val="B1"/>
        <w:rPr>
          <w:del w:id="480" w:author="mi" w:date="2021-10-19T11:07:00Z"/>
        </w:rPr>
      </w:pPr>
      <w:del w:id="481" w:author="mi" w:date="2021-10-19T11:07:00Z">
        <w:r w:rsidRPr="00140E21" w:rsidDel="001A0CB5">
          <w:tab/>
          <w:delText>When the List Of PDU Sessions To Be Activated is not included in the Registration Request and the Registration procedure was not initiated in CM-CONNECTED state, the AMF releases the signalling connection with UE, according to clause 4.2.6.</w:delText>
        </w:r>
      </w:del>
    </w:p>
    <w:p w14:paraId="21C5F788" w14:textId="2A107338" w:rsidR="00B8411B" w:rsidRPr="00140E21" w:rsidDel="001A0CB5" w:rsidRDefault="00B8411B" w:rsidP="00B8411B">
      <w:pPr>
        <w:pStyle w:val="B1"/>
        <w:rPr>
          <w:del w:id="482" w:author="mi" w:date="2021-10-19T11:07:00Z"/>
          <w:rFonts w:eastAsia="Malgun Gothic"/>
        </w:rPr>
      </w:pPr>
      <w:del w:id="483" w:author="mi" w:date="2021-10-19T11:07:00Z">
        <w:r w:rsidRPr="00140E21" w:rsidDel="001A0CB5">
          <w:tab/>
        </w:r>
        <w:r w:rsidRPr="00140E21" w:rsidDel="001A0CB5">
          <w:rPr>
            <w:lang w:eastAsia="zh-CN"/>
          </w:rPr>
          <w:delText>When the Follow-on request is included in the Registration Request, the AMF sh</w:delText>
        </w:r>
        <w:r w:rsidRPr="00140E21" w:rsidDel="001A0CB5">
          <w:rPr>
            <w:rFonts w:eastAsia="宋体"/>
            <w:lang w:eastAsia="zh-CN"/>
          </w:rPr>
          <w:delText>ould</w:delText>
        </w:r>
        <w:r w:rsidRPr="00140E21" w:rsidDel="001A0CB5">
          <w:rPr>
            <w:lang w:eastAsia="zh-CN"/>
          </w:rPr>
          <w:delText xml:space="preserve"> not release the signalling connection after the completion of the Registration procedure.</w:delText>
        </w:r>
      </w:del>
    </w:p>
    <w:p w14:paraId="42B5F280" w14:textId="19C5FCE7" w:rsidR="00B8411B" w:rsidRPr="00140E21" w:rsidDel="001A0CB5" w:rsidRDefault="00B8411B" w:rsidP="00B8411B">
      <w:pPr>
        <w:pStyle w:val="B1"/>
        <w:rPr>
          <w:del w:id="484" w:author="mi" w:date="2021-10-19T11:07:00Z"/>
          <w:lang w:eastAsia="zh-CN"/>
        </w:rPr>
      </w:pPr>
      <w:del w:id="485" w:author="mi" w:date="2021-10-19T11:07:00Z">
        <w:r w:rsidRPr="00140E21" w:rsidDel="001A0CB5">
          <w:rPr>
            <w:rFonts w:eastAsia="Malgun Gothic"/>
          </w:rPr>
          <w:tab/>
        </w:r>
        <w:r w:rsidRPr="00140E21" w:rsidDel="001A0CB5">
          <w:rPr>
            <w:lang w:eastAsia="zh-CN"/>
          </w:rPr>
          <w:delText>If the AMF is aware that some signalling is pending in the AMF or between the UE and the 5GC, the AMF should not release the signalling connection immediately after the completion of the Registration procedure.</w:delText>
        </w:r>
      </w:del>
    </w:p>
    <w:p w14:paraId="5924E706" w14:textId="7C82BB6A" w:rsidR="00B8411B" w:rsidRPr="00140E21" w:rsidDel="001A0CB5" w:rsidRDefault="00B8411B" w:rsidP="00B8411B">
      <w:pPr>
        <w:pStyle w:val="B1"/>
        <w:rPr>
          <w:del w:id="486" w:author="mi" w:date="2021-10-19T11:07:00Z"/>
          <w:lang w:eastAsia="zh-CN"/>
        </w:rPr>
      </w:pPr>
      <w:del w:id="487" w:author="mi" w:date="2021-10-19T11:07:00Z">
        <w:r w:rsidRPr="00140E21" w:rsidDel="001A0CB5">
          <w:rPr>
            <w:lang w:eastAsia="zh-CN"/>
          </w:rPr>
          <w:tab/>
          <w:delText>If PLMN-assigned UE Radio Capability ID is included in step 21, the AMF stores the PLMN-assigned UE Radio Capability ID in UE context if receiving Registration Complete message.</w:delText>
        </w:r>
      </w:del>
    </w:p>
    <w:p w14:paraId="77BFB8CD" w14:textId="6DBDB3C5" w:rsidR="00B8411B" w:rsidRPr="00140E21" w:rsidDel="001A0CB5" w:rsidRDefault="00B8411B" w:rsidP="00B8411B">
      <w:pPr>
        <w:pStyle w:val="B1"/>
        <w:rPr>
          <w:del w:id="488" w:author="mi" w:date="2021-10-19T11:07:00Z"/>
          <w:lang w:eastAsia="zh-CN"/>
        </w:rPr>
      </w:pPr>
      <w:del w:id="489" w:author="mi" w:date="2021-10-19T11:07:00Z">
        <w:r w:rsidRPr="00140E21" w:rsidDel="001A0CB5">
          <w:rPr>
            <w:lang w:eastAsia="zh-CN"/>
          </w:rPr>
          <w:tab/>
          <w:delText>If the UE receives PLMN-assigned UE Radio Capability ID deletion indication in step 21, the UE shall delete the PLMN-assigned UE Radio Capability ID(s) for this PLMN.</w:delText>
        </w:r>
      </w:del>
    </w:p>
    <w:p w14:paraId="112198B2" w14:textId="6B14FDF1" w:rsidR="00B8411B" w:rsidRPr="00140E21" w:rsidDel="001A0CB5" w:rsidRDefault="00B8411B" w:rsidP="00B8411B">
      <w:pPr>
        <w:pStyle w:val="B1"/>
        <w:rPr>
          <w:del w:id="490" w:author="mi" w:date="2021-10-19T11:07:00Z"/>
        </w:rPr>
      </w:pPr>
      <w:del w:id="491" w:author="mi" w:date="2021-10-19T11:07:00Z">
        <w:r w:rsidRPr="00140E21" w:rsidDel="001A0CB5">
          <w:delText>23.</w:delText>
        </w:r>
        <w:r w:rsidRPr="00140E21" w:rsidDel="001A0CB5">
          <w:tab/>
          <w:delTex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delText>
        </w:r>
        <w:r w:rsidRPr="00140E21" w:rsidDel="001A0CB5">
          <w:lastRenderedPageBreak/>
          <w:delText>Nudm_SDM_Info. For more details regarding the handling of Steering of Roaming information refer to TS</w:delText>
        </w:r>
        <w:r w:rsidDel="001A0CB5">
          <w:delText> </w:delText>
        </w:r>
        <w:r w:rsidRPr="00140E21" w:rsidDel="001A0CB5">
          <w:delText>23.122</w:delText>
        </w:r>
        <w:r w:rsidDel="001A0CB5">
          <w:delText> </w:delText>
        </w:r>
        <w:r w:rsidRPr="00140E21" w:rsidDel="001A0CB5">
          <w:delText>[22].</w:delText>
        </w:r>
      </w:del>
    </w:p>
    <w:p w14:paraId="50EBA0D5" w14:textId="028F05C1" w:rsidR="00B8411B" w:rsidDel="001A0CB5" w:rsidRDefault="00B8411B" w:rsidP="00B8411B">
      <w:pPr>
        <w:pStyle w:val="B1"/>
        <w:rPr>
          <w:del w:id="492" w:author="mi" w:date="2021-10-19T11:07:00Z"/>
        </w:rPr>
      </w:pPr>
      <w:del w:id="493" w:author="mi" w:date="2021-10-19T11:07:00Z">
        <w:r w:rsidDel="001A0CB5">
          <w:delText>23a.</w:delText>
        </w:r>
        <w:r w:rsidDel="001A0CB5">
          <w:tab/>
          <w:delText>For Registration over 3GPP Access, if the AMF does not release the signalling connection, the AMF sends the RRC Inactive Assistance Information to the NG-RAN.</w:delText>
        </w:r>
      </w:del>
    </w:p>
    <w:p w14:paraId="7A85DFBF" w14:textId="34D9E979" w:rsidR="00B8411B" w:rsidDel="001A0CB5" w:rsidRDefault="00B8411B" w:rsidP="00B8411B">
      <w:pPr>
        <w:pStyle w:val="B1"/>
        <w:rPr>
          <w:del w:id="494" w:author="mi" w:date="2021-10-19T11:07:00Z"/>
        </w:rPr>
      </w:pPr>
      <w:del w:id="495" w:author="mi" w:date="2021-10-19T11:07:00Z">
        <w:r w:rsidDel="001A0CB5">
          <w:tab/>
          <w:delText>For Registration over non-3GPP Access, if the UE is also in CM-CONNECTED state on 3GPP access, the AMF sends the RRC Inactive Assistance Information to the NG-RAN.</w:delText>
        </w:r>
      </w:del>
    </w:p>
    <w:p w14:paraId="7CE59074" w14:textId="6598343A" w:rsidR="00B8411B" w:rsidRPr="00140E21" w:rsidDel="001A0CB5" w:rsidRDefault="00B8411B" w:rsidP="00B8411B">
      <w:pPr>
        <w:pStyle w:val="B1"/>
        <w:rPr>
          <w:del w:id="496" w:author="mi" w:date="2021-10-19T11:07:00Z"/>
        </w:rPr>
      </w:pPr>
      <w:del w:id="497" w:author="mi" w:date="2021-10-19T11:07:00Z">
        <w:r w:rsidRPr="00140E21" w:rsidDel="001A0CB5">
          <w:tab/>
          <w:delText>The AMF also uses the Nudm_SDM_Info service operation to provide an acknowledgment to UDM that the UE received</w:delText>
        </w:r>
        <w:r w:rsidDel="001A0CB5">
          <w:delText xml:space="preserve"> CAG information, or</w:delText>
        </w:r>
        <w:r w:rsidRPr="00140E21" w:rsidDel="001A0CB5">
          <w:delText xml:space="preserve"> the Network Slicing Subscription Change Indication (see step 21 and step 22) and acted upon it.</w:delText>
        </w:r>
      </w:del>
    </w:p>
    <w:p w14:paraId="0DE3ABE7" w14:textId="07A87386" w:rsidR="00B8411B" w:rsidRPr="00140E21" w:rsidDel="001A0CB5" w:rsidRDefault="00B8411B" w:rsidP="00B8411B">
      <w:pPr>
        <w:pStyle w:val="B1"/>
        <w:rPr>
          <w:del w:id="498" w:author="mi" w:date="2021-10-19T11:07:00Z"/>
        </w:rPr>
      </w:pPr>
      <w:del w:id="499" w:author="mi" w:date="2021-10-19T11:07:00Z">
        <w:r w:rsidRPr="00140E21" w:rsidDel="001A0CB5">
          <w:delText>24.</w:delText>
        </w:r>
        <w:r w:rsidRPr="00140E21" w:rsidDel="001A0CB5">
          <w:tab/>
          <w:delText>[Conditional] AMF to UDM: After step 14a, and in parallel to any of the preceding steps, the AMF shall send a "Homogeneous Support of IMS Voice over PS Sessions" indication to the UDM using Nudm_UECM_Update:</w:delText>
        </w:r>
      </w:del>
    </w:p>
    <w:p w14:paraId="724676D6" w14:textId="2B892B28" w:rsidR="00B8411B" w:rsidRPr="00140E21" w:rsidDel="001A0CB5" w:rsidRDefault="00B8411B" w:rsidP="00B8411B">
      <w:pPr>
        <w:pStyle w:val="B2"/>
        <w:rPr>
          <w:del w:id="500" w:author="mi" w:date="2021-10-19T11:07:00Z"/>
        </w:rPr>
      </w:pPr>
      <w:del w:id="501" w:author="mi" w:date="2021-10-19T11:07:00Z">
        <w:r w:rsidRPr="00140E21" w:rsidDel="001A0CB5">
          <w:delText>-</w:delText>
        </w:r>
        <w:r w:rsidRPr="00140E21" w:rsidDel="001A0CB5">
          <w:tab/>
          <w:delText>If the AMF has evaluated the support of IMS Voice over PS Sessions, see clause 5.16.3.2 of TS</w:delText>
        </w:r>
        <w:r w:rsidDel="001A0CB5">
          <w:delText> </w:delText>
        </w:r>
        <w:r w:rsidRPr="00140E21" w:rsidDel="001A0CB5">
          <w:delText>23.501</w:delText>
        </w:r>
        <w:r w:rsidDel="001A0CB5">
          <w:delText> </w:delText>
        </w:r>
        <w:r w:rsidRPr="00140E21" w:rsidDel="001A0CB5">
          <w:delText>[2], and</w:delText>
        </w:r>
      </w:del>
    </w:p>
    <w:p w14:paraId="1449D93F" w14:textId="3CC5857D" w:rsidR="00B8411B" w:rsidRPr="00140E21" w:rsidDel="001A0CB5" w:rsidRDefault="00B8411B" w:rsidP="00B8411B">
      <w:pPr>
        <w:pStyle w:val="B2"/>
        <w:rPr>
          <w:del w:id="502" w:author="mi" w:date="2021-10-19T11:07:00Z"/>
        </w:rPr>
      </w:pPr>
      <w:del w:id="503" w:author="mi" w:date="2021-10-19T11:07:00Z">
        <w:r w:rsidRPr="00140E21" w:rsidDel="001A0CB5">
          <w:delText>-</w:delText>
        </w:r>
        <w:r w:rsidRPr="00140E21" w:rsidDel="001A0CB5">
          <w:tab/>
          <w:delText>If the AMF determines that it needs to update the Homogeneous Support of IMS Voice over PS Sessions, see clause 5.16.3.3 of TS</w:delText>
        </w:r>
        <w:r w:rsidDel="001A0CB5">
          <w:delText> </w:delText>
        </w:r>
        <w:r w:rsidRPr="00140E21" w:rsidDel="001A0CB5">
          <w:delText>23.501</w:delText>
        </w:r>
        <w:r w:rsidDel="001A0CB5">
          <w:delText> </w:delText>
        </w:r>
        <w:r w:rsidRPr="00140E21" w:rsidDel="001A0CB5">
          <w:delText>[2].</w:delText>
        </w:r>
      </w:del>
    </w:p>
    <w:p w14:paraId="701FEFC5" w14:textId="560A0F03" w:rsidR="00B8411B" w:rsidDel="001A0CB5" w:rsidRDefault="00B8411B" w:rsidP="00B8411B">
      <w:pPr>
        <w:pStyle w:val="B1"/>
        <w:rPr>
          <w:del w:id="504" w:author="mi" w:date="2021-10-19T11:07:00Z"/>
        </w:rPr>
      </w:pPr>
      <w:del w:id="505" w:author="mi" w:date="2021-10-19T11:07:00Z">
        <w:r w:rsidDel="001A0CB5">
          <w:delText>25.</w:delText>
        </w:r>
        <w:r w:rsidDel="001A0CB5">
          <w:tab/>
          <w:delTex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delText>
        </w:r>
      </w:del>
    </w:p>
    <w:p w14:paraId="143E4704" w14:textId="7CE80505" w:rsidR="00B8411B" w:rsidDel="001A0CB5" w:rsidRDefault="00B8411B" w:rsidP="00B8411B">
      <w:pPr>
        <w:pStyle w:val="B1"/>
        <w:rPr>
          <w:del w:id="506" w:author="mi" w:date="2021-10-19T11:07:00Z"/>
        </w:rPr>
      </w:pPr>
      <w:del w:id="507" w:author="mi" w:date="2021-10-19T11:07:00Z">
        <w:r w:rsidDel="001A0CB5">
          <w:tab/>
          <w:delText>The AMF shall remove the mobility restriction if the Tracking Areas of the Registration Area were previously assigned as a Non-Allowed Area due to pending Network Slice-Specific Authentication and Authorization.</w:delText>
        </w:r>
      </w:del>
    </w:p>
    <w:p w14:paraId="34370E0A" w14:textId="60B50EF9" w:rsidR="00B8411B" w:rsidDel="001A0CB5" w:rsidRDefault="00B8411B" w:rsidP="00B8411B">
      <w:pPr>
        <w:pStyle w:val="B1"/>
        <w:rPr>
          <w:del w:id="508" w:author="mi" w:date="2021-10-19T11:07:00Z"/>
        </w:rPr>
      </w:pPr>
      <w:del w:id="509" w:author="mi" w:date="2021-10-19T11:07:00Z">
        <w:r w:rsidDel="001A0CB5">
          <w:tab/>
          <w:delText>The AMF stores an indication in the UE context for any S-NSSAI of the HPLMN subject to Network Slice-Specific Authentication and Authorization for which the Network Slice-Specific Authentication and Authorization succeeds.</w:delText>
        </w:r>
      </w:del>
    </w:p>
    <w:p w14:paraId="3F226834" w14:textId="60FFE13B" w:rsidR="00B8411B" w:rsidDel="001A0CB5" w:rsidRDefault="00B8411B" w:rsidP="00B8411B">
      <w:pPr>
        <w:pStyle w:val="B1"/>
        <w:rPr>
          <w:del w:id="510" w:author="mi" w:date="2021-10-19T11:07:00Z"/>
        </w:rPr>
      </w:pPr>
      <w:del w:id="511" w:author="mi" w:date="2021-10-19T11:07:00Z">
        <w:r w:rsidDel="001A0CB5">
          <w:tab/>
          <w:delTex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delText>
        </w:r>
      </w:del>
    </w:p>
    <w:p w14:paraId="2604732D" w14:textId="74628FC4" w:rsidR="00B8411B" w:rsidRPr="00140E21" w:rsidDel="001A0CB5" w:rsidRDefault="00B8411B" w:rsidP="00B8411B">
      <w:pPr>
        <w:rPr>
          <w:del w:id="512" w:author="mi" w:date="2021-10-19T11:07:00Z"/>
        </w:rPr>
      </w:pPr>
      <w:del w:id="513" w:author="mi" w:date="2021-10-19T11:07:00Z">
        <w:r w:rsidRPr="00140E21" w:rsidDel="001A0CB5">
          <w:delText>The mobility related event notifications towards the NF consumers are triggered at the end of this procedure for cases as described in clause 4.15.4.</w:delText>
        </w:r>
      </w:del>
    </w:p>
    <w:p w14:paraId="04DC30DC" w14:textId="53C729FA" w:rsidR="00FE2DF4" w:rsidRPr="00B8411B" w:rsidRDefault="00FE2DF4" w:rsidP="00FE2DF4"/>
    <w:p w14:paraId="1AA22B2C" w14:textId="3BF1F2A8" w:rsidR="00B8411B" w:rsidRDefault="00B8411B" w:rsidP="00B8411B">
      <w:pPr>
        <w:jc w:val="center"/>
      </w:pPr>
      <w:r w:rsidRPr="004A0F5A">
        <w:rPr>
          <w:color w:val="FF0000"/>
          <w:sz w:val="36"/>
        </w:rPr>
        <w:t xml:space="preserve">*************** </w:t>
      </w:r>
      <w:r>
        <w:rPr>
          <w:color w:val="FF0000"/>
          <w:sz w:val="36"/>
        </w:rPr>
        <w:t>Second</w:t>
      </w:r>
      <w:r w:rsidRPr="004A0F5A">
        <w:rPr>
          <w:color w:val="FF0000"/>
          <w:sz w:val="36"/>
        </w:rPr>
        <w:t xml:space="preserve"> change ***************</w:t>
      </w:r>
    </w:p>
    <w:p w14:paraId="47CEE23C" w14:textId="77777777" w:rsidR="00B8411B" w:rsidRPr="00140E21" w:rsidRDefault="00B8411B" w:rsidP="00B8411B">
      <w:pPr>
        <w:pStyle w:val="5"/>
      </w:pPr>
      <w:bookmarkStart w:id="514" w:name="_Toc20203936"/>
      <w:bookmarkStart w:id="515" w:name="_Toc27894621"/>
      <w:bookmarkStart w:id="516" w:name="_Toc36191688"/>
      <w:bookmarkStart w:id="517" w:name="_Toc45192774"/>
      <w:bookmarkStart w:id="518" w:name="_Toc47592406"/>
      <w:bookmarkStart w:id="519" w:name="_Toc51834487"/>
      <w:bookmarkStart w:id="520" w:name="_Toc83792907"/>
      <w:r w:rsidRPr="00140E21">
        <w:t>4.2.2.3.3</w:t>
      </w:r>
      <w:r w:rsidRPr="00140E21">
        <w:tab/>
        <w:t>Network-initiated Deregistration</w:t>
      </w:r>
      <w:bookmarkEnd w:id="514"/>
      <w:bookmarkEnd w:id="515"/>
      <w:bookmarkEnd w:id="516"/>
      <w:bookmarkEnd w:id="517"/>
      <w:bookmarkEnd w:id="518"/>
      <w:bookmarkEnd w:id="519"/>
      <w:bookmarkEnd w:id="520"/>
    </w:p>
    <w:p w14:paraId="66CA0138" w14:textId="77777777" w:rsidR="00B8411B" w:rsidRPr="00140E21" w:rsidRDefault="00B8411B" w:rsidP="00B8411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6E9DBC73" w14:textId="77777777" w:rsidR="00B8411B" w:rsidRPr="00140E21" w:rsidRDefault="00B8411B" w:rsidP="00B8411B">
      <w:pPr>
        <w:pStyle w:val="TH"/>
      </w:pPr>
      <w:r w:rsidRPr="00140E21">
        <w:rPr>
          <w:noProof/>
        </w:rPr>
        <w:object w:dxaOrig="11652" w:dyaOrig="4824" w14:anchorId="01A59196">
          <v:shape id="_x0000_i1026" type="#_x0000_t75" style="width:478.5pt;height:195.5pt" o:ole="">
            <v:imagedata r:id="rId15" o:title=""/>
          </v:shape>
          <o:OLEObject Type="Embed" ProgID="Visio.Drawing.11" ShapeID="_x0000_i1026" DrawAspect="Content" ObjectID="_1696149314" r:id="rId16"/>
        </w:object>
      </w:r>
    </w:p>
    <w:p w14:paraId="34537254" w14:textId="77777777" w:rsidR="00B8411B" w:rsidRPr="00140E21" w:rsidRDefault="00B8411B" w:rsidP="00B8411B">
      <w:pPr>
        <w:pStyle w:val="TF"/>
      </w:pPr>
      <w:r w:rsidRPr="00140E21">
        <w:t>Figure 4.2.2.3.3-1: Network-initiated Deregistration</w:t>
      </w:r>
    </w:p>
    <w:p w14:paraId="0055BF62" w14:textId="77777777" w:rsidR="00B8411B" w:rsidRPr="00140E21" w:rsidRDefault="00B8411B" w:rsidP="00B8411B">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749BD549" w14:textId="77777777" w:rsidR="00B8411B" w:rsidRPr="00140E21" w:rsidRDefault="00B8411B" w:rsidP="00B8411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14:paraId="195244B0" w14:textId="77777777" w:rsidR="00B8411B" w:rsidRPr="00140E21" w:rsidRDefault="00B8411B" w:rsidP="00B8411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421DCD9" w14:textId="77777777" w:rsidR="00B8411B" w:rsidRPr="00140E21" w:rsidRDefault="00B8411B" w:rsidP="00B8411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2221A32" w14:textId="3B4EB015" w:rsidR="00B8411B" w:rsidRDefault="00B8411B" w:rsidP="00B8411B">
      <w:pPr>
        <w:pStyle w:val="B1"/>
      </w:pPr>
      <w:r>
        <w:tab/>
        <w:t xml:space="preserve">For NR satellite access, the AMF initiates Network-initiated Deregistration if it detects that the UE's registered PLMN is not allowed to operate in the present UE location. In this case, the AMF </w:t>
      </w:r>
      <w:del w:id="521" w:author="mi" w:date="2021-10-09T17:03:00Z">
        <w:r w:rsidDel="000B670F">
          <w:delText xml:space="preserve">should </w:delText>
        </w:r>
      </w:del>
      <w:ins w:id="522" w:author="mi" w:date="2021-10-09T17:03:00Z">
        <w:r w:rsidR="000B670F">
          <w:t xml:space="preserve">may </w:t>
        </w:r>
      </w:ins>
      <w:r>
        <w:t xml:space="preserve">include in Deregistration request the country </w:t>
      </w:r>
      <w:del w:id="523" w:author="mi" w:date="2021-10-09T17:05:00Z">
        <w:r w:rsidDel="000B670F">
          <w:delText>in which</w:delText>
        </w:r>
      </w:del>
      <w:ins w:id="524" w:author="mi" w:date="2021-10-09T17:05:00Z">
        <w:r w:rsidR="000B670F">
          <w:t>of</w:t>
        </w:r>
      </w:ins>
      <w:r>
        <w:t xml:space="preserve"> the UE </w:t>
      </w:r>
      <w:del w:id="525" w:author="mi" w:date="2021-10-09T17:05:00Z">
        <w:r w:rsidDel="000B670F">
          <w:delText xml:space="preserve">is </w:delText>
        </w:r>
      </w:del>
      <w:r>
        <w:t>locat</w:t>
      </w:r>
      <w:ins w:id="526" w:author="mi" w:date="2021-10-09T17:05:00Z">
        <w:r w:rsidR="000B670F">
          <w:t>ion</w:t>
        </w:r>
      </w:ins>
      <w:del w:id="527" w:author="mi" w:date="2021-10-09T17:05:00Z">
        <w:r w:rsidDel="000B670F">
          <w:delText>ed</w:delText>
        </w:r>
      </w:del>
      <w:ins w:id="528" w:author="mi" w:date="2021-10-09T17:04:00Z">
        <w:r w:rsidR="000B670F">
          <w:t xml:space="preserve"> if known in AMF</w:t>
        </w:r>
      </w:ins>
      <w:r>
        <w:t>.</w:t>
      </w:r>
    </w:p>
    <w:p w14:paraId="1153ADD5" w14:textId="77777777" w:rsidR="00B8411B" w:rsidRPr="00140E21" w:rsidRDefault="00B8411B" w:rsidP="00B8411B">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14:paraId="52408AA9" w14:textId="77777777" w:rsidR="00B8411B" w:rsidRPr="00140E21" w:rsidRDefault="00B8411B" w:rsidP="00B8411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1145DC6" w14:textId="77777777" w:rsidR="00B8411B" w:rsidRPr="00140E21" w:rsidRDefault="00B8411B" w:rsidP="00B8411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55E2961" w14:textId="77777777" w:rsidR="00B8411B" w:rsidRPr="00140E21" w:rsidRDefault="00B8411B" w:rsidP="00B8411B">
      <w:pPr>
        <w:pStyle w:val="B1"/>
      </w:pPr>
      <w:r w:rsidRPr="00140E21">
        <w:t>5.</w:t>
      </w:r>
      <w:r w:rsidRPr="00140E21">
        <w:tab/>
        <w:t xml:space="preserve">[Conditional] </w:t>
      </w:r>
      <w:proofErr w:type="gramStart"/>
      <w:r w:rsidRPr="00140E21">
        <w:t>As</w:t>
      </w:r>
      <w:proofErr w:type="gramEnd"/>
      <w:r w:rsidRPr="00140E21">
        <w:t xml:space="preserve"> in step 6 of Figure 4.2.2.3.2-1.</w:t>
      </w:r>
    </w:p>
    <w:p w14:paraId="18664DC6" w14:textId="77777777" w:rsidR="00B8411B" w:rsidRPr="00140E21" w:rsidRDefault="00B8411B" w:rsidP="00B8411B">
      <w:pPr>
        <w:pStyle w:val="B1"/>
      </w:pPr>
      <w:r w:rsidRPr="00140E21">
        <w:t>5a.</w:t>
      </w:r>
      <w:r w:rsidRPr="00140E21">
        <w:tab/>
        <w:t xml:space="preserve">[Conditional] </w:t>
      </w:r>
      <w:proofErr w:type="gramStart"/>
      <w:r w:rsidRPr="00140E21">
        <w:t>As</w:t>
      </w:r>
      <w:proofErr w:type="gramEnd"/>
      <w:r w:rsidRPr="00140E21">
        <w:t xml:space="preserve"> in step 6a of Figure 4.2.2.3.2-1.</w:t>
      </w:r>
    </w:p>
    <w:p w14:paraId="27C26F1C" w14:textId="77777777" w:rsidR="00B8411B" w:rsidRPr="00140E21" w:rsidRDefault="00B8411B" w:rsidP="00B8411B">
      <w:pPr>
        <w:pStyle w:val="B1"/>
      </w:pPr>
      <w:r w:rsidRPr="00140E21">
        <w:lastRenderedPageBreak/>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92D5844" w14:textId="77777777" w:rsidR="00B8411B" w:rsidRPr="00140E21" w:rsidRDefault="00B8411B" w:rsidP="00B8411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BA01368" w14:textId="77777777" w:rsidR="00B8411B" w:rsidRPr="00140E21" w:rsidRDefault="00B8411B" w:rsidP="00B8411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08638AE0" w14:textId="4EBA5FFF" w:rsidR="00B8411B" w:rsidRPr="00B8411B" w:rsidRDefault="00B8411B" w:rsidP="00FE2DF4"/>
    <w:p w14:paraId="5F019413" w14:textId="6253E534" w:rsidR="00B8411B" w:rsidDel="001A0CB5" w:rsidRDefault="00B8411B" w:rsidP="00B8411B">
      <w:pPr>
        <w:jc w:val="center"/>
        <w:rPr>
          <w:del w:id="529" w:author="mi" w:date="2021-10-19T11:09:00Z"/>
        </w:rPr>
      </w:pPr>
      <w:del w:id="530" w:author="mi" w:date="2021-10-19T11:09:00Z">
        <w:r w:rsidRPr="004A0F5A" w:rsidDel="001A0CB5">
          <w:rPr>
            <w:color w:val="FF0000"/>
            <w:sz w:val="36"/>
          </w:rPr>
          <w:delText xml:space="preserve">*************** </w:delText>
        </w:r>
        <w:r w:rsidDel="001A0CB5">
          <w:rPr>
            <w:color w:val="FF0000"/>
            <w:sz w:val="36"/>
          </w:rPr>
          <w:delText>Third</w:delText>
        </w:r>
        <w:r w:rsidRPr="004A0F5A" w:rsidDel="001A0CB5">
          <w:rPr>
            <w:color w:val="FF0000"/>
            <w:sz w:val="36"/>
          </w:rPr>
          <w:delText xml:space="preserve"> change ***************</w:delText>
        </w:r>
      </w:del>
    </w:p>
    <w:p w14:paraId="0BCFC895" w14:textId="0282A681" w:rsidR="00B8411B" w:rsidRPr="00140E21" w:rsidDel="001A0CB5" w:rsidRDefault="00B8411B" w:rsidP="00B8411B">
      <w:pPr>
        <w:pStyle w:val="4"/>
        <w:rPr>
          <w:del w:id="531" w:author="mi" w:date="2021-10-19T11:09:00Z"/>
        </w:rPr>
      </w:pPr>
      <w:bookmarkStart w:id="532" w:name="_Toc20203939"/>
      <w:bookmarkStart w:id="533" w:name="_Toc27894624"/>
      <w:bookmarkStart w:id="534" w:name="_Toc36191691"/>
      <w:bookmarkStart w:id="535" w:name="_Toc45192777"/>
      <w:bookmarkStart w:id="536" w:name="_Toc47592409"/>
      <w:bookmarkStart w:id="537" w:name="_Toc51834490"/>
      <w:bookmarkStart w:id="538" w:name="_Toc83792910"/>
      <w:del w:id="539" w:author="mi" w:date="2021-10-19T11:09:00Z">
        <w:r w:rsidRPr="00140E21" w:rsidDel="001A0CB5">
          <w:delText>4.2.3.2</w:delText>
        </w:r>
        <w:r w:rsidRPr="00140E21" w:rsidDel="001A0CB5">
          <w:tab/>
          <w:delText>UE Triggered Service Request</w:delText>
        </w:r>
        <w:bookmarkEnd w:id="532"/>
        <w:bookmarkEnd w:id="533"/>
        <w:bookmarkEnd w:id="534"/>
        <w:bookmarkEnd w:id="535"/>
        <w:bookmarkEnd w:id="536"/>
        <w:bookmarkEnd w:id="537"/>
        <w:bookmarkEnd w:id="538"/>
      </w:del>
    </w:p>
    <w:p w14:paraId="3D4EB167" w14:textId="26E48368" w:rsidR="00B8411B" w:rsidRPr="00140E21" w:rsidDel="001A0CB5" w:rsidRDefault="00B8411B" w:rsidP="00B8411B">
      <w:pPr>
        <w:rPr>
          <w:del w:id="540" w:author="mi" w:date="2021-10-19T11:09:00Z"/>
        </w:rPr>
      </w:pPr>
      <w:del w:id="541" w:author="mi" w:date="2021-10-19T11:09:00Z">
        <w:r w:rsidRPr="00140E21" w:rsidDel="001A0CB5">
          <w:delText>The UE in CM</w:delText>
        </w:r>
        <w:r w:rsidRPr="00140E21" w:rsidDel="001A0CB5">
          <w:noBreakHyphen/>
          <w:delText>IDLE state initiates the Service Request procedure in order to send uplink signalling messages, user data,</w:delText>
        </w:r>
        <w:r w:rsidDel="001A0CB5">
          <w:delText xml:space="preserve"> to request emergency services fallback,</w:delText>
        </w:r>
        <w:r w:rsidRPr="00140E21" w:rsidDel="001A0CB5">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0EF89BE1" w14:textId="6A16AEC1" w:rsidR="00B8411B" w:rsidRPr="00140E21" w:rsidDel="001A0CB5" w:rsidRDefault="00B8411B" w:rsidP="00B8411B">
      <w:pPr>
        <w:rPr>
          <w:del w:id="542" w:author="mi" w:date="2021-10-19T11:09:00Z"/>
          <w:lang w:eastAsia="zh-CN"/>
        </w:rPr>
      </w:pPr>
      <w:del w:id="543" w:author="mi" w:date="2021-10-19T11:09:00Z">
        <w:r w:rsidRPr="00140E21" w:rsidDel="001A0CB5">
          <w:delText xml:space="preserve">The Service Request procedure is used by a UE in </w:delText>
        </w:r>
        <w:r w:rsidRPr="00140E21" w:rsidDel="001A0CB5">
          <w:rPr>
            <w:lang w:eastAsia="zh-CN"/>
          </w:rPr>
          <w:delText>CM-CONNECTED</w:delText>
        </w:r>
        <w:r w:rsidRPr="00140E21" w:rsidDel="001A0CB5">
          <w:delText xml:space="preserve"> </w:delText>
        </w:r>
        <w:r w:rsidRPr="00140E21" w:rsidDel="001A0CB5">
          <w:rPr>
            <w:lang w:eastAsia="zh-CN"/>
          </w:rPr>
          <w:delText xml:space="preserve">to request </w:delText>
        </w:r>
        <w:r w:rsidDel="001A0CB5">
          <w:rPr>
            <w:lang w:eastAsia="zh-CN"/>
          </w:rPr>
          <w:delText xml:space="preserve">activation </w:delText>
        </w:r>
        <w:r w:rsidRPr="00140E21" w:rsidDel="001A0CB5">
          <w:rPr>
            <w:lang w:eastAsia="zh-CN"/>
          </w:rPr>
          <w:delText>of a User Plane connection for PDU Sessions and to respond to a NAS Notification</w:delText>
        </w:r>
        <w:r w:rsidRPr="00140E21" w:rsidDel="001A0CB5">
          <w:delText xml:space="preserve"> message from the AMF. When a User Plane connection for a PDU Session is activated, the AS layer in the UE indicates it to the NAS layer.</w:delText>
        </w:r>
      </w:del>
    </w:p>
    <w:p w14:paraId="7280C9F2" w14:textId="096D6AFB" w:rsidR="00B8411B" w:rsidDel="001A0CB5" w:rsidRDefault="00B8411B" w:rsidP="00B8411B">
      <w:pPr>
        <w:rPr>
          <w:del w:id="544" w:author="mi" w:date="2021-10-19T11:09:00Z"/>
          <w:rFonts w:eastAsia="Batang"/>
        </w:rPr>
      </w:pPr>
      <w:del w:id="545" w:author="mi" w:date="2021-10-19T11:09:00Z">
        <w:r w:rsidDel="001A0CB5">
          <w:rPr>
            <w:rFonts w:eastAsia="Batang"/>
          </w:rPr>
          <w:delText>The Service Request procedure is used by the UE over 3GPP access, when in MUSIM mode, in:</w:delText>
        </w:r>
      </w:del>
    </w:p>
    <w:p w14:paraId="51D0467E" w14:textId="1F968245" w:rsidR="00B8411B" w:rsidDel="001A0CB5" w:rsidRDefault="00B8411B" w:rsidP="00B8411B">
      <w:pPr>
        <w:pStyle w:val="B1"/>
        <w:rPr>
          <w:del w:id="546" w:author="mi" w:date="2021-10-19T11:09:00Z"/>
          <w:rFonts w:eastAsia="Batang"/>
        </w:rPr>
      </w:pPr>
      <w:del w:id="547" w:author="mi" w:date="2021-10-19T11:09:00Z">
        <w:r w:rsidDel="001A0CB5">
          <w:rPr>
            <w:rFonts w:eastAsia="Batang"/>
          </w:rPr>
          <w:delText>a)</w:delText>
        </w:r>
        <w:r w:rsidDel="001A0CB5">
          <w:rPr>
            <w:rFonts w:eastAsia="Batang"/>
          </w:rPr>
          <w:tab/>
          <w:delText>CM-CONNECTED state to request release of the UE connection, stop data transmission, discard of any pending data and, optionally, store Paging Restriction Information; or</w:delText>
        </w:r>
      </w:del>
    </w:p>
    <w:p w14:paraId="3E2D3A19" w14:textId="48C8E728" w:rsidR="00B8411B" w:rsidDel="001A0CB5" w:rsidRDefault="00B8411B" w:rsidP="00B8411B">
      <w:pPr>
        <w:pStyle w:val="B1"/>
        <w:rPr>
          <w:del w:id="548" w:author="mi" w:date="2021-10-19T11:09:00Z"/>
          <w:rFonts w:eastAsia="Batang"/>
        </w:rPr>
      </w:pPr>
      <w:del w:id="549" w:author="mi" w:date="2021-10-19T11:09:00Z">
        <w:r w:rsidDel="001A0CB5">
          <w:rPr>
            <w:rFonts w:eastAsia="Batang"/>
          </w:rPr>
          <w:delText>b)</w:delText>
        </w:r>
        <w:r w:rsidDel="001A0CB5">
          <w:rPr>
            <w:rFonts w:eastAsia="Batang"/>
          </w:rPr>
          <w:tab/>
          <w:delText>CM-IDLE state to request removal of Paging Restriction Information.</w:delText>
        </w:r>
      </w:del>
    </w:p>
    <w:p w14:paraId="681AA141" w14:textId="00B24651" w:rsidR="00B8411B" w:rsidDel="001A0CB5" w:rsidRDefault="00B8411B" w:rsidP="00B8411B">
      <w:pPr>
        <w:pStyle w:val="NO"/>
        <w:rPr>
          <w:del w:id="550" w:author="mi" w:date="2021-10-19T11:09:00Z"/>
          <w:rFonts w:eastAsia="Batang"/>
        </w:rPr>
      </w:pPr>
      <w:del w:id="551" w:author="mi" w:date="2021-10-19T11:09:00Z">
        <w:r w:rsidDel="001A0CB5">
          <w:rPr>
            <w:rFonts w:eastAsia="Batang"/>
          </w:rPr>
          <w:delText>NOTE 1:</w:delText>
        </w:r>
        <w:r w:rsidDel="001A0CB5">
          <w:rPr>
            <w:rFonts w:eastAsia="Batang"/>
          </w:rPr>
          <w:tab/>
          <w:delText>It is not expected that UE in MUSIM mode will execute UE triggered Service Request procedure with Release Request indication if regulatory prioritized services (e.g. emergency service, emergency callback waiting) are ongoing.</w:delText>
        </w:r>
      </w:del>
    </w:p>
    <w:p w14:paraId="60A92216" w14:textId="4192A87E" w:rsidR="00B8411B" w:rsidDel="001A0CB5" w:rsidRDefault="00B8411B" w:rsidP="00B8411B">
      <w:pPr>
        <w:pStyle w:val="B1"/>
        <w:rPr>
          <w:del w:id="552" w:author="mi" w:date="2021-10-19T11:09:00Z"/>
          <w:rFonts w:eastAsia="Batang"/>
        </w:rPr>
      </w:pPr>
      <w:del w:id="553" w:author="mi" w:date="2021-10-19T11:09:00Z">
        <w:r w:rsidDel="001A0CB5">
          <w:rPr>
            <w:rFonts w:eastAsia="Batang"/>
          </w:rPr>
          <w:delText>c)</w:delText>
        </w:r>
        <w:r w:rsidDel="001A0CB5">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538DA046" w14:textId="467F5203" w:rsidR="00B8411B" w:rsidDel="001A0CB5" w:rsidRDefault="00B8411B" w:rsidP="00B8411B">
      <w:pPr>
        <w:pStyle w:val="NO"/>
        <w:rPr>
          <w:del w:id="554" w:author="mi" w:date="2021-10-19T11:09:00Z"/>
          <w:rFonts w:eastAsia="Batang"/>
        </w:rPr>
      </w:pPr>
      <w:del w:id="555" w:author="mi" w:date="2021-10-19T11:09:00Z">
        <w:r w:rsidDel="001A0CB5">
          <w:rPr>
            <w:rFonts w:eastAsia="Batang"/>
          </w:rPr>
          <w:delText>NOTE 2:</w:delText>
        </w:r>
        <w:r w:rsidDel="001A0CB5">
          <w:rPr>
            <w:rFonts w:eastAsia="Batang"/>
          </w:rPr>
          <w:tab/>
          <w:delText>UE in MUSIM mode and RRC Inactive/CM-CONNECTED state that decides to reject the RAN paging, requests the release of the UE connection as in bullet a) above. The UE can discard, by implementation, any data or NAS PDUs that it receives before it is released.</w:delText>
        </w:r>
      </w:del>
    </w:p>
    <w:p w14:paraId="7B4A880D" w14:textId="6C4909B4" w:rsidR="00B8411B" w:rsidRPr="00140E21" w:rsidDel="001A0CB5" w:rsidRDefault="00B8411B" w:rsidP="00B8411B">
      <w:pPr>
        <w:rPr>
          <w:del w:id="556" w:author="mi" w:date="2021-10-19T11:09:00Z"/>
          <w:rFonts w:eastAsia="Batang"/>
        </w:rPr>
      </w:pPr>
      <w:del w:id="557" w:author="mi" w:date="2021-10-19T11:09:00Z">
        <w:r w:rsidRPr="00140E21" w:rsidDel="001A0CB5">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140E21" w:rsidDel="001A0CB5">
          <w:rPr>
            <w:lang w:eastAsia="zh-CN"/>
          </w:rPr>
          <w:delText>S</w:delText>
        </w:r>
        <w:r w:rsidRPr="00140E21" w:rsidDel="001A0CB5">
          <w:rPr>
            <w:rFonts w:eastAsia="Batang"/>
          </w:rPr>
          <w:delText xml:space="preserve">ervice </w:delText>
        </w:r>
        <w:r w:rsidRPr="00140E21" w:rsidDel="001A0CB5">
          <w:rPr>
            <w:lang w:eastAsia="zh-CN"/>
          </w:rPr>
          <w:delText>R</w:delText>
        </w:r>
        <w:r w:rsidRPr="00140E21" w:rsidDel="001A0CB5">
          <w:rPr>
            <w:rFonts w:eastAsia="Batang"/>
          </w:rPr>
          <w:delText>equest cannot be accepted by network.</w:delText>
        </w:r>
        <w:r w:rsidDel="001A0CB5">
          <w:rPr>
            <w:rFonts w:eastAsia="Batang"/>
          </w:rPr>
          <w:delText xml:space="preserve"> The AMF may steer the UE from 5GC by rejecting the Service Request. The AMF should take into account the Preferred and Supported Network Behaviour (see clause 5.31.2 </w:delText>
        </w:r>
        <w:r w:rsidDel="001A0CB5">
          <w:delText>of</w:delText>
        </w:r>
        <w:r w:rsidDel="001A0CB5">
          <w:rPr>
            <w:rFonts w:eastAsia="Batang"/>
          </w:rPr>
          <w:delText xml:space="preserve"> TS 23.501 [2]) and availability of EPC to the UE before steering the UE from 5GC.</w:delText>
        </w:r>
        <w:r w:rsidRPr="00140E21" w:rsidDel="001A0CB5">
          <w:rPr>
            <w:rFonts w:eastAsia="Batang"/>
          </w:rPr>
          <w:delText xml:space="preserve"> The Service Reject message may include an indication or cause code requesting the UE to perform Registration procedure.</w:delText>
        </w:r>
      </w:del>
    </w:p>
    <w:p w14:paraId="755246C4" w14:textId="5C0DA4E5" w:rsidR="00B8411B" w:rsidRPr="00140E21" w:rsidDel="001A0CB5" w:rsidRDefault="00B8411B" w:rsidP="00B8411B">
      <w:pPr>
        <w:rPr>
          <w:del w:id="558" w:author="mi" w:date="2021-10-19T11:09:00Z"/>
          <w:rFonts w:eastAsia="Batang"/>
        </w:rPr>
      </w:pPr>
      <w:del w:id="559" w:author="mi" w:date="2021-10-19T11:09:00Z">
        <w:r w:rsidRPr="00140E21" w:rsidDel="001A0CB5">
          <w:delText>For this procedure, the impacted SMF and UPF, if any, are all under control of the PLMN serving the UE, e.g. in Home Routed roaming case the SMF and UPF in HPLMN are not involved if V-SMF relocation is not triggered.</w:delText>
        </w:r>
      </w:del>
    </w:p>
    <w:p w14:paraId="7071CAB5" w14:textId="2FD82D87" w:rsidR="00B8411B" w:rsidRPr="00140E21" w:rsidDel="001A0CB5" w:rsidRDefault="00B8411B" w:rsidP="00B8411B">
      <w:pPr>
        <w:rPr>
          <w:del w:id="560" w:author="mi" w:date="2021-10-19T11:09:00Z"/>
          <w:rFonts w:eastAsia="Batang"/>
        </w:rPr>
      </w:pPr>
      <w:del w:id="561" w:author="mi" w:date="2021-10-19T11:09:00Z">
        <w:r w:rsidRPr="00140E21" w:rsidDel="001A0CB5">
          <w:rPr>
            <w:rFonts w:eastAsia="Batang"/>
          </w:rPr>
          <w:delText>For Service Request due to user data, network may take further actions if User Plane connection activation is not successful.</w:delText>
        </w:r>
      </w:del>
    </w:p>
    <w:p w14:paraId="587A652F" w14:textId="7550C941" w:rsidR="00B8411B" w:rsidRPr="00140E21" w:rsidDel="001A0CB5" w:rsidRDefault="00B8411B" w:rsidP="00B8411B">
      <w:pPr>
        <w:rPr>
          <w:del w:id="562" w:author="mi" w:date="2021-10-19T11:09:00Z"/>
          <w:rFonts w:eastAsia="Batang"/>
        </w:rPr>
      </w:pPr>
      <w:del w:id="563" w:author="mi" w:date="2021-10-19T11:09:00Z">
        <w:r w:rsidRPr="00140E21" w:rsidDel="001A0CB5">
          <w:delText>The procedure in this clause 4.2.3.2 is applicable to the scenarios with or without intermediate UPF, and with or without intermediate UPF reselection.</w:delText>
        </w:r>
      </w:del>
    </w:p>
    <w:p w14:paraId="6A889769" w14:textId="5D393E99" w:rsidR="00B8411B" w:rsidRPr="00140E21" w:rsidDel="001A0CB5" w:rsidRDefault="00B8411B" w:rsidP="00B8411B">
      <w:pPr>
        <w:rPr>
          <w:del w:id="564" w:author="mi" w:date="2021-10-19T11:09:00Z"/>
        </w:rPr>
      </w:pPr>
      <w:del w:id="565" w:author="mi" w:date="2021-10-19T11:09:00Z">
        <w:r w:rsidRPr="00140E21" w:rsidDel="001A0CB5">
          <w:delText>If the UE initiates Service Request procedures via non-3GPP Access, functions defined in clause 4.12.4.1 are applied.</w:delText>
        </w:r>
      </w:del>
    </w:p>
    <w:p w14:paraId="15258119" w14:textId="640FA708" w:rsidR="00B8411B" w:rsidRPr="00140E21" w:rsidDel="001A0CB5" w:rsidRDefault="00B8411B" w:rsidP="00B8411B">
      <w:pPr>
        <w:rPr>
          <w:del w:id="566" w:author="mi" w:date="2021-10-19T11:09:00Z"/>
        </w:rPr>
      </w:pPr>
      <w:del w:id="567" w:author="mi" w:date="2021-10-19T11:09:00Z">
        <w:r w:rsidRPr="00140E21" w:rsidDel="001A0CB5">
          <w:lastRenderedPageBreak/>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1A0CB5">
          <w:delText xml:space="preserve"> </w:delText>
        </w:r>
        <w:r w:rsidRPr="00140E21" w:rsidDel="001A0CB5">
          <w:delText>10, 17a,17b, 20a, 20b, 21a,21b, 22a and 22b of the figure 4.2.3.2-1. If the redundant N3/N9 tunnels are used for URLLC and the I-UPF is to be added/replaced/removed, the N4 Session procedure to update the tunnel is done for each N3/N9 tunnel in steps 6c, 6d,</w:delText>
        </w:r>
        <w:r w:rsidDel="001A0CB5">
          <w:delText xml:space="preserve"> </w:delText>
        </w:r>
        <w:r w:rsidRPr="00140E21" w:rsidDel="001A0CB5">
          <w:delText>7a, 7b, 8a, 8b, 9, 10, 17a, 17b. 20a, 20b, 21a, and 21b of the figure 4.2.3.2-1.</w:delText>
        </w:r>
      </w:del>
    </w:p>
    <w:bookmarkStart w:id="568" w:name="_MON_1592268499"/>
    <w:bookmarkEnd w:id="568"/>
    <w:p w14:paraId="5AD6496A" w14:textId="53AD174A" w:rsidR="00B8411B" w:rsidRPr="00140E21" w:rsidDel="001A0CB5" w:rsidRDefault="00B8411B" w:rsidP="00B8411B">
      <w:pPr>
        <w:pStyle w:val="TH"/>
        <w:rPr>
          <w:del w:id="569" w:author="mi" w:date="2021-10-19T11:09:00Z"/>
        </w:rPr>
      </w:pPr>
      <w:del w:id="570" w:author="mi" w:date="2021-10-19T11:09:00Z">
        <w:r w:rsidRPr="00140E21" w:rsidDel="001A0CB5">
          <w:object w:dxaOrig="9287" w:dyaOrig="12849" w14:anchorId="6F64DF1A">
            <v:shape id="_x0000_i1027" type="#_x0000_t75" style="width:463pt;height:643pt" o:ole="">
              <v:imagedata r:id="rId17" o:title=""/>
            </v:shape>
            <o:OLEObject Type="Embed" ProgID="Word.Picture.8" ShapeID="_x0000_i1027" DrawAspect="Content" ObjectID="_1696149315" r:id="rId18"/>
          </w:object>
        </w:r>
      </w:del>
    </w:p>
    <w:p w14:paraId="69CB3D39" w14:textId="22A8A497" w:rsidR="00B8411B" w:rsidRPr="00140E21" w:rsidDel="001A0CB5" w:rsidRDefault="00B8411B" w:rsidP="00B8411B">
      <w:pPr>
        <w:pStyle w:val="TF"/>
        <w:rPr>
          <w:del w:id="571" w:author="mi" w:date="2021-10-19T11:09:00Z"/>
        </w:rPr>
      </w:pPr>
      <w:del w:id="572" w:author="mi" w:date="2021-10-19T11:09:00Z">
        <w:r w:rsidRPr="00140E21" w:rsidDel="001A0CB5">
          <w:delText xml:space="preserve">Figure </w:delText>
        </w:r>
        <w:r w:rsidRPr="00140E21" w:rsidDel="001A0CB5">
          <w:rPr>
            <w:lang w:eastAsia="zh-CN"/>
          </w:rPr>
          <w:delText>4</w:delText>
        </w:r>
        <w:r w:rsidRPr="00140E21" w:rsidDel="001A0CB5">
          <w:delText>.2.</w:delText>
        </w:r>
        <w:r w:rsidRPr="00140E21" w:rsidDel="001A0CB5">
          <w:rPr>
            <w:lang w:eastAsia="zh-CN"/>
          </w:rPr>
          <w:delText>3</w:delText>
        </w:r>
        <w:r w:rsidRPr="00140E21" w:rsidDel="001A0CB5">
          <w:delText>.2-1: UE Triggered Service Request procedure</w:delText>
        </w:r>
      </w:del>
    </w:p>
    <w:p w14:paraId="34F8AC1E" w14:textId="36136820" w:rsidR="00B8411B" w:rsidRPr="00140E21" w:rsidDel="001A0CB5" w:rsidRDefault="00B8411B" w:rsidP="00B8411B">
      <w:pPr>
        <w:pStyle w:val="B1"/>
        <w:rPr>
          <w:del w:id="573" w:author="mi" w:date="2021-10-19T11:09:00Z"/>
          <w:lang w:eastAsia="zh-CN"/>
        </w:rPr>
      </w:pPr>
      <w:del w:id="574" w:author="mi" w:date="2021-10-19T11:09:00Z">
        <w:r w:rsidRPr="00140E21" w:rsidDel="001A0CB5">
          <w:rPr>
            <w:lang w:eastAsia="zh-CN"/>
          </w:rPr>
          <w:delText>1.</w:delText>
        </w:r>
        <w:r w:rsidRPr="00140E21" w:rsidDel="001A0CB5">
          <w:rPr>
            <w:lang w:eastAsia="zh-CN"/>
          </w:rPr>
          <w:tab/>
          <w:delText xml:space="preserve">UE to (R)AN: AN message (AN parameters, Service Request </w:delText>
        </w:r>
        <w:r w:rsidRPr="00140E21" w:rsidDel="001A0CB5">
          <w:delText xml:space="preserve">(List Of </w:delText>
        </w:r>
        <w:r w:rsidRPr="00140E21" w:rsidDel="001A0CB5">
          <w:rPr>
            <w:lang w:eastAsia="zh-CN"/>
          </w:rPr>
          <w:delText>PDU Sessions To Be Activated, List Of A</w:delText>
        </w:r>
        <w:r w:rsidRPr="00140E21" w:rsidDel="001A0CB5">
          <w:rPr>
            <w:rFonts w:eastAsia="Malgun Gothic"/>
            <w:lang w:eastAsia="ko-KR"/>
          </w:rPr>
          <w:delText>llowed</w:delText>
        </w:r>
        <w:r w:rsidRPr="00140E21" w:rsidDel="001A0CB5">
          <w:rPr>
            <w:lang w:eastAsia="zh-CN"/>
          </w:rPr>
          <w:delText xml:space="preserve"> PDU Sessions, security parameters, </w:delText>
        </w:r>
        <w:r w:rsidRPr="00140E21" w:rsidDel="001A0CB5">
          <w:delText>PDU Session status, 5G-S-TMSI, [NAS message container], Exempt Indication</w:delText>
        </w:r>
        <w:r w:rsidDel="001A0CB5">
          <w:delText>, [Release Request indication], [Paging Restriction Information], [Reject Paging Indication]</w:delText>
        </w:r>
        <w:r w:rsidRPr="00140E21" w:rsidDel="001A0CB5">
          <w:delText>))</w:delText>
        </w:r>
        <w:r w:rsidRPr="00140E21" w:rsidDel="001A0CB5">
          <w:rPr>
            <w:lang w:eastAsia="zh-CN"/>
          </w:rPr>
          <w:delText>.</w:delText>
        </w:r>
      </w:del>
    </w:p>
    <w:p w14:paraId="42EFD0C4" w14:textId="06AAA811" w:rsidR="00B8411B" w:rsidRPr="00140E21" w:rsidDel="001A0CB5" w:rsidRDefault="00B8411B" w:rsidP="00B8411B">
      <w:pPr>
        <w:pStyle w:val="B1"/>
        <w:rPr>
          <w:del w:id="575" w:author="mi" w:date="2021-10-19T11:09:00Z"/>
          <w:lang w:eastAsia="zh-CN"/>
        </w:rPr>
      </w:pPr>
      <w:del w:id="576" w:author="mi" w:date="2021-10-19T11:09:00Z">
        <w:r w:rsidRPr="00140E21" w:rsidDel="001A0CB5">
          <w:rPr>
            <w:lang w:eastAsia="zh-CN"/>
          </w:rPr>
          <w:lastRenderedPageBreak/>
          <w:tab/>
          <w:delText>The NAS message container shall be included if the UE is sending a Service Request message as an Initial NAS message and the UE needs to send non-cleartext IEs, see clause 4.4.6 in TS</w:delText>
        </w:r>
        <w:r w:rsidDel="001A0CB5">
          <w:rPr>
            <w:lang w:eastAsia="zh-CN"/>
          </w:rPr>
          <w:delText> </w:delText>
        </w:r>
        <w:r w:rsidRPr="00140E21" w:rsidDel="001A0CB5">
          <w:rPr>
            <w:lang w:eastAsia="zh-CN"/>
          </w:rPr>
          <w:delText>24.501</w:delText>
        </w:r>
        <w:r w:rsidDel="001A0CB5">
          <w:rPr>
            <w:lang w:eastAsia="zh-CN"/>
          </w:rPr>
          <w:delText> </w:delText>
        </w:r>
        <w:r w:rsidRPr="00140E21" w:rsidDel="001A0CB5">
          <w:rPr>
            <w:lang w:eastAsia="zh-CN"/>
          </w:rPr>
          <w:delText>[25].</w:delText>
        </w:r>
      </w:del>
    </w:p>
    <w:p w14:paraId="0528CF31" w14:textId="469635E0" w:rsidR="00B8411B" w:rsidDel="001A0CB5" w:rsidRDefault="00B8411B" w:rsidP="00B8411B">
      <w:pPr>
        <w:pStyle w:val="B1"/>
        <w:rPr>
          <w:del w:id="577" w:author="mi" w:date="2021-10-19T11:09:00Z"/>
          <w:lang w:eastAsia="zh-CN"/>
        </w:rPr>
      </w:pPr>
      <w:del w:id="578" w:author="mi" w:date="2021-10-19T11:09:00Z">
        <w:r w:rsidDel="001A0CB5">
          <w:rPr>
            <w:lang w:eastAsia="zh-CN"/>
          </w:rPr>
          <w:tab/>
          <w:delText>The UE in MUSIM mode and CM-CONNECTED state may include the Release Request indication and optionally Paging Restriction Information in the Service Request message over 3GPP access, if the UE intends to leave CM-CONNECTED state.</w:delText>
        </w:r>
      </w:del>
    </w:p>
    <w:p w14:paraId="09A13211" w14:textId="68650565" w:rsidR="00B8411B" w:rsidDel="001A0CB5" w:rsidRDefault="00B8411B" w:rsidP="00B8411B">
      <w:pPr>
        <w:pStyle w:val="B1"/>
        <w:rPr>
          <w:del w:id="579" w:author="mi" w:date="2021-10-19T11:09:00Z"/>
          <w:lang w:eastAsia="zh-CN"/>
        </w:rPr>
      </w:pPr>
      <w:del w:id="580" w:author="mi" w:date="2021-10-19T11:09:00Z">
        <w:r w:rsidDel="001A0CB5">
          <w:rPr>
            <w:lang w:eastAsia="zh-CN"/>
          </w:rPr>
          <w:tab/>
          <w:delText>The UE in MUSIM mode and CM-IDLE state may include the Release Request indication and not include Paging Restriction Information in the Service Request message over 3GPP access, if the UE intends to delete the Paging Restriction Information.</w:delText>
        </w:r>
      </w:del>
    </w:p>
    <w:p w14:paraId="080A708C" w14:textId="7A3EE740" w:rsidR="00B8411B" w:rsidDel="001A0CB5" w:rsidRDefault="00B8411B" w:rsidP="00B8411B">
      <w:pPr>
        <w:pStyle w:val="B1"/>
        <w:rPr>
          <w:del w:id="581" w:author="mi" w:date="2021-10-19T11:09:00Z"/>
          <w:lang w:eastAsia="zh-CN"/>
        </w:rPr>
      </w:pPr>
      <w:del w:id="582" w:author="mi" w:date="2021-10-19T11:09:00Z">
        <w:r w:rsidDel="001A0CB5">
          <w:rPr>
            <w:lang w:eastAsia="zh-CN"/>
          </w:rPr>
          <w:tab/>
          <w:delText>If the UE in MUSIM mode and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38C7172" w14:textId="4DB5627B" w:rsidR="00B8411B" w:rsidRPr="00140E21" w:rsidDel="001A0CB5" w:rsidRDefault="00B8411B" w:rsidP="00B8411B">
      <w:pPr>
        <w:pStyle w:val="B1"/>
        <w:rPr>
          <w:del w:id="583" w:author="mi" w:date="2021-10-19T11:09:00Z"/>
          <w:lang w:eastAsia="zh-CN"/>
        </w:rPr>
      </w:pPr>
      <w:del w:id="584" w:author="mi" w:date="2021-10-19T11:09:00Z">
        <w:r w:rsidRPr="00140E21" w:rsidDel="001A0CB5">
          <w:rPr>
            <w:lang w:eastAsia="zh-CN"/>
          </w:rPr>
          <w:tab/>
          <w:delText xml:space="preserve">The </w:delText>
        </w:r>
        <w:r w:rsidRPr="00140E21" w:rsidDel="001A0CB5">
          <w:delText xml:space="preserve">List Of </w:delText>
        </w:r>
        <w:r w:rsidRPr="00140E21" w:rsidDel="001A0CB5">
          <w:rPr>
            <w:lang w:eastAsia="zh-CN"/>
          </w:rPr>
          <w:delText xml:space="preserve">PDU Sessions To Be Activated </w:delText>
        </w:r>
        <w:r w:rsidRPr="00140E21" w:rsidDel="001A0CB5">
          <w:rPr>
            <w:rFonts w:eastAsia="Malgun Gothic"/>
            <w:lang w:eastAsia="ko-KR"/>
          </w:rPr>
          <w:delText xml:space="preserve">is provided by UE when the UE wants to re-activate the PDU Session(s). </w:delText>
        </w:r>
        <w:r w:rsidRPr="00140E21" w:rsidDel="001A0CB5">
          <w:rPr>
            <w:lang w:eastAsia="zh-CN"/>
          </w:rPr>
          <w:delText>The List Of A</w:delText>
        </w:r>
        <w:r w:rsidRPr="00140E21" w:rsidDel="001A0CB5">
          <w:rPr>
            <w:rFonts w:eastAsia="Malgun Gothic"/>
            <w:lang w:eastAsia="ko-KR"/>
          </w:rPr>
          <w:delText>llowed</w:delText>
        </w:r>
        <w:r w:rsidRPr="00140E21" w:rsidDel="001A0CB5">
          <w:rPr>
            <w:lang w:eastAsia="zh-CN"/>
          </w:rPr>
          <w:delText xml:space="preserve"> PDU Sessions is provided by the UE when the Service Request is a response of a Paging or a </w:delText>
        </w:r>
        <w:r w:rsidRPr="00140E21" w:rsidDel="001A0CB5">
          <w:rPr>
            <w:rFonts w:eastAsia="Malgun Gothic"/>
            <w:lang w:eastAsia="ko-KR"/>
          </w:rPr>
          <w:delText xml:space="preserve">NAS </w:delText>
        </w:r>
        <w:r w:rsidRPr="00140E21" w:rsidDel="001A0CB5">
          <w:rPr>
            <w:lang w:eastAsia="zh-CN"/>
          </w:rPr>
          <w:delText xml:space="preserve">Notification for a PDU Session associated with non-3GPP access, and identifies the PDU Sessions </w:delText>
        </w:r>
        <w:r w:rsidRPr="00140E21" w:rsidDel="001A0CB5">
          <w:rPr>
            <w:rFonts w:eastAsia="Malgun Gothic"/>
            <w:lang w:eastAsia="ko-KR"/>
          </w:rPr>
          <w:delText xml:space="preserve">that </w:delText>
        </w:r>
        <w:r w:rsidRPr="00140E21" w:rsidDel="001A0CB5">
          <w:rPr>
            <w:lang w:eastAsia="zh-CN"/>
          </w:rPr>
          <w:delText>can be transferred</w:delText>
        </w:r>
        <w:r w:rsidRPr="00140E21" w:rsidDel="001A0CB5">
          <w:rPr>
            <w:rFonts w:eastAsia="Malgun Gothic"/>
            <w:lang w:eastAsia="ko-KR"/>
          </w:rPr>
          <w:delText xml:space="preserve"> </w:delText>
        </w:r>
        <w:r w:rsidRPr="00140E21" w:rsidDel="001A0CB5">
          <w:rPr>
            <w:lang w:eastAsia="ko-KR"/>
          </w:rPr>
          <w:delText>to 3GPP access</w:delText>
        </w:r>
        <w:r w:rsidRPr="00140E21" w:rsidDel="001A0CB5">
          <w:rPr>
            <w:lang w:eastAsia="zh-CN"/>
          </w:rPr>
          <w:delText>.</w:delText>
        </w:r>
      </w:del>
    </w:p>
    <w:p w14:paraId="0DE8D9F0" w14:textId="2092C0CB" w:rsidR="00B8411B" w:rsidRPr="00140E21" w:rsidDel="001A0CB5" w:rsidRDefault="00B8411B" w:rsidP="00B8411B">
      <w:pPr>
        <w:pStyle w:val="B1"/>
        <w:rPr>
          <w:del w:id="585" w:author="mi" w:date="2021-10-19T11:09:00Z"/>
          <w:lang w:eastAsia="zh-CN"/>
        </w:rPr>
      </w:pPr>
      <w:del w:id="586" w:author="mi" w:date="2021-10-19T11:09:00Z">
        <w:r w:rsidRPr="00140E21" w:rsidDel="001A0CB5">
          <w:rPr>
            <w:lang w:eastAsia="zh-CN"/>
          </w:rPr>
          <w:tab/>
          <w:delText xml:space="preserve">In </w:delText>
        </w:r>
        <w:r w:rsidDel="001A0CB5">
          <w:rPr>
            <w:lang w:eastAsia="zh-CN"/>
          </w:rPr>
          <w:delText xml:space="preserve">the </w:delText>
        </w:r>
        <w:r w:rsidRPr="00140E21" w:rsidDel="001A0CB5">
          <w:rPr>
            <w:lang w:eastAsia="zh-CN"/>
          </w:rPr>
          <w:delText>case of NG-RAN:</w:delText>
        </w:r>
      </w:del>
    </w:p>
    <w:p w14:paraId="38FD9684" w14:textId="7F2F4175" w:rsidR="00B8411B" w:rsidRPr="00140E21" w:rsidDel="001A0CB5" w:rsidRDefault="00B8411B" w:rsidP="00B8411B">
      <w:pPr>
        <w:pStyle w:val="B2"/>
        <w:rPr>
          <w:del w:id="587" w:author="mi" w:date="2021-10-19T11:09:00Z"/>
          <w:lang w:eastAsia="zh-CN"/>
        </w:rPr>
      </w:pPr>
      <w:del w:id="588" w:author="mi" w:date="2021-10-19T11:09:00Z">
        <w:r w:rsidRPr="00140E21" w:rsidDel="001A0CB5">
          <w:rPr>
            <w:lang w:eastAsia="zh-CN"/>
          </w:rPr>
          <w:delText>-</w:delText>
        </w:r>
        <w:r w:rsidRPr="00140E21" w:rsidDel="001A0CB5">
          <w:rPr>
            <w:lang w:eastAsia="zh-CN"/>
          </w:rPr>
          <w:tab/>
          <w:delText>The AN parameters include 5G-S-TMSI, Selected PLMN ID (or PLMN ID and NID, see</w:delText>
        </w:r>
        <w:r w:rsidRPr="00EB0435" w:rsidDel="001A0CB5">
          <w:rPr>
            <w:lang w:eastAsia="zh-CN"/>
          </w:rPr>
          <w:delText xml:space="preserve"> </w:delText>
        </w:r>
        <w:r w:rsidRPr="00140E21" w:rsidDel="001A0CB5">
          <w:rPr>
            <w:lang w:eastAsia="zh-CN"/>
          </w:rPr>
          <w:delText>clause 5.3</w:delText>
        </w:r>
        <w:r w:rsidDel="001A0CB5">
          <w:rPr>
            <w:lang w:eastAsia="zh-CN"/>
          </w:rPr>
          <w:delText>0</w:delText>
        </w:r>
        <w:r w:rsidRPr="00140E21" w:rsidDel="001A0CB5">
          <w:rPr>
            <w:lang w:eastAsia="zh-CN"/>
          </w:rPr>
          <w:delText xml:space="preserve">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r w:rsidDel="001A0CB5">
          <w:rPr>
            <w:lang w:eastAsia="zh-CN"/>
          </w:rPr>
          <w:delText>,</w:delText>
        </w:r>
        <w:r w:rsidRPr="00140E21" w:rsidDel="001A0CB5">
          <w:rPr>
            <w:lang w:eastAsia="zh-CN"/>
          </w:rPr>
          <w:delText xml:space="preserve"> Establishment cause</w:delText>
        </w:r>
        <w:r w:rsidDel="001A0CB5">
          <w:rPr>
            <w:lang w:eastAsia="zh-CN"/>
          </w:rPr>
          <w:delText xml:space="preserve"> and may also include NSSAI information</w:delText>
        </w:r>
        <w:r w:rsidRPr="00140E21" w:rsidDel="001A0CB5">
          <w:rPr>
            <w:lang w:eastAsia="zh-CN"/>
          </w:rPr>
          <w:delText>. The Establishment cause provides the reason for requesting the establishment of an RRC connection.</w:delText>
        </w:r>
        <w:r w:rsidDel="001A0CB5">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738426FC" w14:textId="66C420E7" w:rsidR="00B8411B" w:rsidRPr="00140E21" w:rsidDel="001A0CB5" w:rsidRDefault="00B8411B" w:rsidP="00B8411B">
      <w:pPr>
        <w:pStyle w:val="B2"/>
        <w:rPr>
          <w:del w:id="589" w:author="mi" w:date="2021-10-19T11:09:00Z"/>
          <w:lang w:eastAsia="zh-CN"/>
        </w:rPr>
      </w:pPr>
      <w:del w:id="590" w:author="mi" w:date="2021-10-19T11:09:00Z">
        <w:r w:rsidRPr="00140E21" w:rsidDel="001A0CB5">
          <w:delText>-</w:delText>
        </w:r>
        <w:r w:rsidRPr="00140E21" w:rsidDel="001A0CB5">
          <w:tab/>
          <w:delText xml:space="preserve">The UE sends Service Request message towards the </w:delText>
        </w:r>
        <w:r w:rsidRPr="00140E21" w:rsidDel="001A0CB5">
          <w:rPr>
            <w:lang w:eastAsia="zh-CN"/>
          </w:rPr>
          <w:delText>AMF</w:delText>
        </w:r>
        <w:r w:rsidRPr="00140E21" w:rsidDel="001A0CB5">
          <w:delText xml:space="preserve"> encapsulated in an RRC message to the NG-</w:delText>
        </w:r>
        <w:r w:rsidRPr="00140E21" w:rsidDel="001A0CB5">
          <w:rPr>
            <w:lang w:eastAsia="zh-CN"/>
          </w:rPr>
          <w:delText xml:space="preserve">RAN. </w:delText>
        </w:r>
        <w:r w:rsidRPr="00140E21" w:rsidDel="001A0CB5">
          <w:delText>The RRC message(s) that can be used to carry the 5G-S-TMSI and this NAS message are described in TS</w:delText>
        </w:r>
        <w:r w:rsidDel="001A0CB5">
          <w:delText> </w:delText>
        </w:r>
        <w:r w:rsidRPr="00140E21" w:rsidDel="001A0CB5">
          <w:delText>38.331</w:delText>
        </w:r>
        <w:r w:rsidDel="001A0CB5">
          <w:delText> </w:delText>
        </w:r>
        <w:r w:rsidRPr="00140E21" w:rsidDel="001A0CB5">
          <w:delText>[12] and TS</w:delText>
        </w:r>
        <w:r w:rsidDel="001A0CB5">
          <w:delText> </w:delText>
        </w:r>
        <w:r w:rsidRPr="00140E21" w:rsidDel="001A0CB5">
          <w:delText>36.331</w:delText>
        </w:r>
        <w:r w:rsidDel="001A0CB5">
          <w:delText> </w:delText>
        </w:r>
        <w:r w:rsidRPr="00140E21" w:rsidDel="001A0CB5">
          <w:delText>[16].</w:delText>
        </w:r>
      </w:del>
    </w:p>
    <w:p w14:paraId="2FD87401" w14:textId="04FFA64C" w:rsidR="00B8411B" w:rsidRPr="00140E21" w:rsidDel="001A0CB5" w:rsidRDefault="00B8411B" w:rsidP="00B8411B">
      <w:pPr>
        <w:pStyle w:val="B1"/>
        <w:rPr>
          <w:del w:id="591" w:author="mi" w:date="2021-10-19T11:09:00Z"/>
          <w:lang w:eastAsia="zh-CN"/>
        </w:rPr>
      </w:pPr>
      <w:del w:id="592" w:author="mi" w:date="2021-10-19T11:09:00Z">
        <w:r w:rsidRPr="00140E21" w:rsidDel="001A0CB5">
          <w:rPr>
            <w:lang w:eastAsia="zh-CN"/>
          </w:rPr>
          <w:tab/>
          <w:delText xml:space="preserve">If the Service Request is triggered by the UE for user data, the UE identifies, using the </w:delText>
        </w:r>
        <w:r w:rsidRPr="00140E21" w:rsidDel="001A0CB5">
          <w:delText xml:space="preserve">List Of </w:delText>
        </w:r>
        <w:r w:rsidRPr="00140E21" w:rsidDel="001A0CB5">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1A0CB5">
          <w:delText xml:space="preserve">List Of </w:delText>
        </w:r>
        <w:r w:rsidRPr="00140E21" w:rsidDel="001A0CB5">
          <w:rPr>
            <w:lang w:eastAsia="zh-CN"/>
          </w:rPr>
          <w:delText xml:space="preserve">PDU Sessions To Be Activated. Otherwise the UE does not identify any PDU Session(s) in the Service Request message for paging response. </w:delText>
        </w:r>
        <w:r w:rsidRPr="00140E21" w:rsidDel="001A0CB5">
          <w:delText>As defined in</w:delText>
        </w:r>
        <w:r w:rsidRPr="00140E21" w:rsidDel="001A0CB5">
          <w:rPr>
            <w:lang w:eastAsia="zh-CN"/>
          </w:rPr>
          <w:delText xml:space="preserve"> TS</w:delText>
        </w:r>
        <w:r w:rsidDel="001A0CB5">
          <w:rPr>
            <w:lang w:eastAsia="zh-CN"/>
          </w:rPr>
          <w:delText> </w:delText>
        </w:r>
        <w:r w:rsidRPr="00140E21" w:rsidDel="001A0CB5">
          <w:rPr>
            <w:lang w:eastAsia="zh-CN"/>
          </w:rPr>
          <w:delText>24.501</w:delText>
        </w:r>
        <w:r w:rsidDel="001A0CB5">
          <w:rPr>
            <w:lang w:eastAsia="zh-CN"/>
          </w:rPr>
          <w:delText> </w:delText>
        </w:r>
        <w:r w:rsidRPr="00140E21" w:rsidDel="001A0CB5">
          <w:rPr>
            <w:lang w:eastAsia="zh-CN"/>
          </w:rPr>
          <w:delText>[25</w:delText>
        </w:r>
        <w:r w:rsidRPr="00140E21" w:rsidDel="001A0CB5">
          <w:delText>]</w:delText>
        </w:r>
        <w:r w:rsidRPr="00140E21" w:rsidDel="001A0CB5">
          <w:rPr>
            <w:lang w:eastAsia="zh-CN"/>
          </w:rPr>
          <w:delText xml:space="preserve"> the UE </w:delText>
        </w:r>
        <w:r w:rsidRPr="00140E21" w:rsidDel="001A0CB5">
          <w:delText>shall</w:delText>
        </w:r>
        <w:r w:rsidRPr="00140E21" w:rsidDel="001A0CB5">
          <w:rPr>
            <w:lang w:eastAsia="zh-CN"/>
          </w:rPr>
          <w:delText xml:space="preserve"> include </w:delText>
        </w:r>
        <w:r w:rsidRPr="00140E21" w:rsidDel="001A0CB5">
          <w:delText xml:space="preserve">always-on </w:delText>
        </w:r>
        <w:r w:rsidRPr="00140E21" w:rsidDel="001A0CB5">
          <w:rPr>
            <w:lang w:eastAsia="zh-CN"/>
          </w:rPr>
          <w:delText>PDU Sessions</w:delText>
        </w:r>
        <w:r w:rsidRPr="00140E21" w:rsidDel="001A0CB5">
          <w:delText xml:space="preserve"> which are accepted by the network</w:delText>
        </w:r>
        <w:r w:rsidRPr="00140E21" w:rsidDel="001A0CB5">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1DE717EB" w14:textId="09DC5AFF" w:rsidR="00B8411B" w:rsidRPr="00140E21" w:rsidDel="001A0CB5" w:rsidRDefault="00B8411B" w:rsidP="00B8411B">
      <w:pPr>
        <w:pStyle w:val="B1"/>
        <w:rPr>
          <w:del w:id="593" w:author="mi" w:date="2021-10-19T11:09:00Z"/>
        </w:rPr>
      </w:pPr>
      <w:del w:id="594" w:author="mi" w:date="2021-10-19T11:09:00Z">
        <w:r w:rsidRPr="00140E21" w:rsidDel="001A0CB5">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1A0CB5">
          <w:delText xml:space="preserve"> access</w:delText>
        </w:r>
        <w:r w:rsidRPr="00140E21" w:rsidDel="001A0CB5">
          <w:rPr>
            <w:rFonts w:eastAsia="宋体"/>
            <w:lang w:eastAsia="zh-CN"/>
          </w:rPr>
          <w:delText xml:space="preserve"> </w:delText>
        </w:r>
        <w:r w:rsidRPr="00140E21" w:rsidDel="001A0CB5">
          <w:delText xml:space="preserve">in the </w:delText>
        </w:r>
        <w:r w:rsidRPr="00140E21" w:rsidDel="001A0CB5">
          <w:rPr>
            <w:lang w:eastAsia="zh-CN"/>
          </w:rPr>
          <w:delText>List Of Allowed PDU Sessions</w:delText>
        </w:r>
        <w:r w:rsidRPr="00140E21" w:rsidDel="001A0CB5">
          <w:delText>, as described in clause 4.2.3.3 (step 6) of this specification and in clause 5.6.8 of TS</w:delText>
        </w:r>
        <w:r w:rsidDel="001A0CB5">
          <w:delText> </w:delText>
        </w:r>
        <w:r w:rsidRPr="00140E21" w:rsidDel="001A0CB5">
          <w:delText>23.501</w:delText>
        </w:r>
        <w:r w:rsidDel="001A0CB5">
          <w:delText> </w:delText>
        </w:r>
        <w:r w:rsidRPr="00140E21" w:rsidDel="001A0CB5">
          <w:delText>[2].</w:delText>
        </w:r>
        <w:r w:rsidDel="001A0CB5">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458D45C6" w14:textId="2F217BD2" w:rsidR="00B8411B" w:rsidRPr="00140E21" w:rsidDel="001A0CB5" w:rsidRDefault="00B8411B" w:rsidP="00B8411B">
      <w:pPr>
        <w:pStyle w:val="B1"/>
        <w:rPr>
          <w:del w:id="595" w:author="mi" w:date="2021-10-19T11:09:00Z"/>
        </w:rPr>
      </w:pPr>
      <w:del w:id="596" w:author="mi" w:date="2021-10-19T11:09:00Z">
        <w:r w:rsidRPr="00140E21" w:rsidDel="001A0CB5">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57BA87A2" w14:textId="0A81B6E8" w:rsidR="00B8411B" w:rsidRPr="00140E21" w:rsidDel="001A0CB5" w:rsidRDefault="00B8411B" w:rsidP="00B8411B">
      <w:pPr>
        <w:pStyle w:val="B1"/>
        <w:rPr>
          <w:del w:id="597" w:author="mi" w:date="2021-10-19T11:09:00Z"/>
        </w:rPr>
      </w:pPr>
      <w:del w:id="598" w:author="mi" w:date="2021-10-19T11:09:00Z">
        <w:r w:rsidRPr="00140E21" w:rsidDel="001A0CB5">
          <w:tab/>
          <w:delText>The PDU Session status indicates the PDU Sessions available in the UE.</w:delText>
        </w:r>
      </w:del>
    </w:p>
    <w:p w14:paraId="29F22F5D" w14:textId="56F4265E" w:rsidR="00B8411B" w:rsidRPr="00140E21" w:rsidDel="001A0CB5" w:rsidRDefault="00B8411B" w:rsidP="00B8411B">
      <w:pPr>
        <w:pStyle w:val="B1"/>
        <w:rPr>
          <w:del w:id="599" w:author="mi" w:date="2021-10-19T11:09:00Z"/>
          <w:lang w:eastAsia="zh-CN"/>
        </w:rPr>
      </w:pPr>
      <w:del w:id="600" w:author="mi" w:date="2021-10-19T11:09:00Z">
        <w:r w:rsidRPr="00140E21" w:rsidDel="001A0CB5">
          <w:rPr>
            <w:lang w:eastAsia="zh-CN"/>
          </w:rPr>
          <w:lastRenderedPageBreak/>
          <w:tab/>
          <w:delText>The UE shall not trigger a Service Request procedure for a PDU Session corresponding to a LADN when the UE is outside the area of availability of the LADN.</w:delText>
        </w:r>
      </w:del>
    </w:p>
    <w:p w14:paraId="4B0FD0A3" w14:textId="6232C0BB" w:rsidR="00B8411B" w:rsidRPr="00140E21" w:rsidDel="001A0CB5" w:rsidRDefault="00B8411B" w:rsidP="00B8411B">
      <w:pPr>
        <w:pStyle w:val="NO"/>
        <w:rPr>
          <w:del w:id="601" w:author="mi" w:date="2021-10-19T11:09:00Z"/>
          <w:lang w:eastAsia="zh-CN"/>
        </w:rPr>
      </w:pPr>
      <w:del w:id="602" w:author="mi" w:date="2021-10-19T11:09:00Z">
        <w:r w:rsidRPr="00140E21" w:rsidDel="001A0CB5">
          <w:rPr>
            <w:lang w:eastAsia="zh-CN"/>
          </w:rPr>
          <w:delText>NOTE </w:delText>
        </w:r>
        <w:r w:rsidDel="001A0CB5">
          <w:rPr>
            <w:lang w:eastAsia="zh-CN"/>
          </w:rPr>
          <w:delText>3</w:delText>
        </w:r>
        <w:r w:rsidRPr="00140E21" w:rsidDel="001A0CB5">
          <w:rPr>
            <w:lang w:eastAsia="zh-CN"/>
          </w:rPr>
          <w:delText>:</w:delText>
        </w:r>
        <w:r w:rsidRPr="00140E21" w:rsidDel="001A0CB5">
          <w:rPr>
            <w:lang w:eastAsia="zh-CN"/>
          </w:rPr>
          <w:tab/>
          <w:delText>A PDU Session corresponding to a LADN is not included in the List Of PDU Sessions To Be Activated when the UE is outside the area of availability of the LADN.</w:delText>
        </w:r>
      </w:del>
    </w:p>
    <w:p w14:paraId="38C3CC7D" w14:textId="77947565" w:rsidR="00B8411B" w:rsidRPr="00140E21" w:rsidDel="001A0CB5" w:rsidRDefault="00B8411B" w:rsidP="00B8411B">
      <w:pPr>
        <w:pStyle w:val="B1"/>
        <w:rPr>
          <w:del w:id="603" w:author="mi" w:date="2021-10-19T11:09:00Z"/>
        </w:rPr>
      </w:pPr>
      <w:del w:id="604" w:author="mi" w:date="2021-10-19T11:09:00Z">
        <w:r w:rsidRPr="00140E21" w:rsidDel="001A0CB5">
          <w:rPr>
            <w:lang w:eastAsia="zh-CN"/>
          </w:rPr>
          <w:tab/>
          <w:delText xml:space="preserve">For UE in CM-CONNECTED state, only the </w:delText>
        </w:r>
        <w:r w:rsidRPr="00140E21" w:rsidDel="001A0CB5">
          <w:delText xml:space="preserve">List Of </w:delText>
        </w:r>
        <w:r w:rsidRPr="00140E21" w:rsidDel="001A0CB5">
          <w:rPr>
            <w:lang w:eastAsia="zh-CN"/>
          </w:rPr>
          <w:delText>PDU Sessions To Be Activated and List Of A</w:delText>
        </w:r>
        <w:r w:rsidRPr="00140E21" w:rsidDel="001A0CB5">
          <w:rPr>
            <w:rFonts w:eastAsia="Malgun Gothic"/>
            <w:lang w:eastAsia="ko-KR"/>
          </w:rPr>
          <w:delText>llowed</w:delText>
        </w:r>
        <w:r w:rsidRPr="00140E21" w:rsidDel="001A0CB5">
          <w:rPr>
            <w:lang w:eastAsia="zh-CN"/>
          </w:rPr>
          <w:delText xml:space="preserve"> PDU Sessions need to be included in the Service Request.</w:delText>
        </w:r>
      </w:del>
    </w:p>
    <w:p w14:paraId="4A88B7FE" w14:textId="698FA382" w:rsidR="00B8411B" w:rsidRPr="00140E21" w:rsidDel="001A0CB5" w:rsidRDefault="00B8411B" w:rsidP="00B8411B">
      <w:pPr>
        <w:pStyle w:val="B1"/>
        <w:rPr>
          <w:del w:id="605" w:author="mi" w:date="2021-10-19T11:09:00Z"/>
          <w:lang w:eastAsia="zh-CN"/>
        </w:rPr>
      </w:pPr>
      <w:del w:id="606" w:author="mi" w:date="2021-10-19T11:09:00Z">
        <w:r w:rsidRPr="00140E21" w:rsidDel="001A0CB5">
          <w:rPr>
            <w:lang w:eastAsia="zh-CN"/>
          </w:rPr>
          <w:delText>2.</w:delText>
        </w:r>
        <w:r w:rsidRPr="00140E21" w:rsidDel="001A0CB5">
          <w:rPr>
            <w:lang w:eastAsia="zh-CN"/>
          </w:rPr>
          <w:tab/>
          <w:delText>(R)AN to AMF: N2 Message (N2 parameters, Service Request).</w:delText>
        </w:r>
      </w:del>
    </w:p>
    <w:p w14:paraId="7A076A47" w14:textId="24F54F54" w:rsidR="00B8411B" w:rsidRPr="00140E21" w:rsidDel="001A0CB5" w:rsidRDefault="00B8411B" w:rsidP="00B8411B">
      <w:pPr>
        <w:pStyle w:val="B1"/>
        <w:rPr>
          <w:del w:id="607" w:author="mi" w:date="2021-10-19T11:09:00Z"/>
        </w:rPr>
      </w:pPr>
      <w:del w:id="608" w:author="mi" w:date="2021-10-19T11:09:00Z">
        <w:r w:rsidRPr="00140E21" w:rsidDel="001A0CB5">
          <w:rPr>
            <w:lang w:eastAsia="zh-CN"/>
          </w:rPr>
          <w:tab/>
        </w:r>
        <w:r w:rsidRPr="00140E21" w:rsidDel="001A0CB5">
          <w:delText>Details of this step are described in TS</w:delText>
        </w:r>
        <w:r w:rsidDel="001A0CB5">
          <w:delText> </w:delText>
        </w:r>
        <w:r w:rsidRPr="00140E21" w:rsidDel="001A0CB5">
          <w:delText>38.413</w:delText>
        </w:r>
        <w:r w:rsidDel="001A0CB5">
          <w:delText> </w:delText>
        </w:r>
        <w:r w:rsidRPr="00140E21" w:rsidDel="001A0CB5">
          <w:delText>[10]. If the AMF can't handle the Service Request it will reject it.</w:delText>
        </w:r>
      </w:del>
    </w:p>
    <w:p w14:paraId="0985324A" w14:textId="1F1EF002" w:rsidR="00B8411B" w:rsidRPr="00140E21" w:rsidDel="001A0CB5" w:rsidRDefault="00B8411B" w:rsidP="00B8411B">
      <w:pPr>
        <w:pStyle w:val="B1"/>
        <w:rPr>
          <w:del w:id="609" w:author="mi" w:date="2021-10-19T11:09:00Z"/>
        </w:rPr>
      </w:pPr>
      <w:del w:id="610" w:author="mi" w:date="2021-10-19T11:09:00Z">
        <w:r w:rsidRPr="00140E21" w:rsidDel="001A0CB5">
          <w:tab/>
          <w:delText>When NG-RAN is used, the N2 parameters include the 5G-S-TMSI, Selected PLMN ID (or PLMN ID and NID, see clause 5.3</w:delText>
        </w:r>
        <w:r w:rsidDel="001A0CB5">
          <w:delText>0</w:delText>
        </w:r>
        <w:r w:rsidRPr="00140E21" w:rsidDel="001A0CB5">
          <w:delText xml:space="preserve">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Location information and Establishment cause, UE Context Request.</w:delText>
        </w:r>
      </w:del>
    </w:p>
    <w:p w14:paraId="55E6E42C" w14:textId="091499EC" w:rsidR="00B8411B" w:rsidRPr="00140E21" w:rsidDel="001A0CB5" w:rsidRDefault="00B8411B" w:rsidP="00B8411B">
      <w:pPr>
        <w:pStyle w:val="B1"/>
        <w:rPr>
          <w:del w:id="611" w:author="mi" w:date="2021-10-19T11:09:00Z"/>
        </w:rPr>
      </w:pPr>
      <w:del w:id="612" w:author="mi" w:date="2021-10-19T11:09:00Z">
        <w:r w:rsidRPr="00140E21" w:rsidDel="001A0CB5">
          <w:tab/>
          <w:delText>If the UE is in CM-IDLE state, the NG-RAN obtains the 5G-S-TMSI in RRC procedure. NG-RAN selects the AMF according to 5G-S-TMSI. The Location Information relates to the cell in which the UE is camping.</w:delText>
        </w:r>
      </w:del>
    </w:p>
    <w:p w14:paraId="15CC5B08" w14:textId="746CD094" w:rsidR="00B8411B" w:rsidRPr="00140E21" w:rsidDel="001A0CB5" w:rsidRDefault="00B8411B" w:rsidP="00B8411B">
      <w:pPr>
        <w:pStyle w:val="B1"/>
        <w:rPr>
          <w:del w:id="613" w:author="mi" w:date="2021-10-19T11:09:00Z"/>
        </w:rPr>
      </w:pPr>
      <w:del w:id="614" w:author="mi" w:date="2021-10-19T11:09:00Z">
        <w:r w:rsidRPr="00140E21" w:rsidDel="001A0CB5">
          <w:tab/>
          <w:delText>Based on the PDU Session status, the AMF may initiate PDU Session Release procedure in the network for the PDU Sessions whose PDU Session ID(s) were indicated by the UE as not available.</w:delText>
        </w:r>
      </w:del>
    </w:p>
    <w:p w14:paraId="5BCCFCB9" w14:textId="104A0DD4" w:rsidR="00B8411B" w:rsidRPr="00140E21" w:rsidDel="001A0CB5" w:rsidRDefault="00B8411B" w:rsidP="00B8411B">
      <w:pPr>
        <w:pStyle w:val="B1"/>
        <w:rPr>
          <w:del w:id="615" w:author="mi" w:date="2021-10-19T11:09:00Z"/>
        </w:rPr>
      </w:pPr>
      <w:del w:id="616" w:author="mi" w:date="2021-10-19T11:09:00Z">
        <w:r w:rsidRPr="00140E21" w:rsidDel="001A0CB5">
          <w:rPr>
            <w:lang w:eastAsia="zh-CN"/>
          </w:rPr>
          <w:tab/>
          <w:delText xml:space="preserve">When the Establishment cause is associated with priority services </w:delText>
        </w:r>
        <w:r w:rsidRPr="00140E21" w:rsidDel="001A0CB5">
          <w:delText>(e.g. MPS, MCS), the AMF includes a Message Priority header to indicate priority information. Other NFs relay the priority information by including the Message Priority header in service-based interfaces, as specified in TS</w:delText>
        </w:r>
        <w:r w:rsidDel="001A0CB5">
          <w:delText> </w:delText>
        </w:r>
        <w:r w:rsidRPr="00140E21" w:rsidDel="001A0CB5">
          <w:delText>29.500</w:delText>
        </w:r>
        <w:r w:rsidDel="001A0CB5">
          <w:delText> </w:delText>
        </w:r>
        <w:r w:rsidRPr="00140E21" w:rsidDel="001A0CB5">
          <w:delText>[17].</w:delText>
        </w:r>
      </w:del>
    </w:p>
    <w:p w14:paraId="62083599" w14:textId="14DF77DA" w:rsidR="00B8411B" w:rsidRPr="00140E21" w:rsidDel="001A0CB5" w:rsidRDefault="00B8411B" w:rsidP="00B8411B">
      <w:pPr>
        <w:pStyle w:val="B1"/>
        <w:rPr>
          <w:del w:id="617" w:author="mi" w:date="2021-10-19T11:09:00Z"/>
        </w:rPr>
      </w:pPr>
      <w:del w:id="618" w:author="mi" w:date="2021-10-19T11:09:00Z">
        <w:r w:rsidRPr="00140E21" w:rsidDel="001A0CB5">
          <w:tab/>
          <w:delText xml:space="preserve">The AMF enforces the Mobility Restrictions as specified in clause 5.3.4.1.1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6FFD1A1A" w14:textId="5AAB1582" w:rsidR="00B8411B" w:rsidRPr="00140E21" w:rsidDel="001A0CB5" w:rsidRDefault="00B8411B" w:rsidP="00B8411B">
      <w:pPr>
        <w:pStyle w:val="B1"/>
        <w:rPr>
          <w:del w:id="619" w:author="mi" w:date="2021-10-19T11:09:00Z"/>
        </w:rPr>
      </w:pPr>
      <w:del w:id="620" w:author="mi" w:date="2021-10-19T11:09:00Z">
        <w:r w:rsidRPr="00140E21" w:rsidDel="001A0CB5">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5BDF4A62" w14:textId="333FD5E1" w:rsidR="00B8411B" w:rsidDel="001A0CB5" w:rsidRDefault="00B8411B" w:rsidP="00B8411B">
      <w:pPr>
        <w:pStyle w:val="B1"/>
        <w:rPr>
          <w:del w:id="621" w:author="mi" w:date="2021-10-19T11:09:00Z"/>
        </w:rPr>
      </w:pPr>
      <w:del w:id="622" w:author="mi" w:date="2021-10-19T11:09:00Z">
        <w:r w:rsidDel="001A0CB5">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20358405" w14:textId="2ABCBC27" w:rsidR="00B8411B" w:rsidDel="001A0CB5" w:rsidRDefault="00B8411B" w:rsidP="000B670F">
      <w:pPr>
        <w:pStyle w:val="B1"/>
        <w:rPr>
          <w:del w:id="623" w:author="mi" w:date="2021-10-19T11:09:00Z"/>
        </w:rPr>
      </w:pPr>
      <w:del w:id="624" w:author="mi" w:date="2021-10-19T11:09:00Z">
        <w:r w:rsidDel="001A0CB5">
          <w:tab/>
          <w:delText xml:space="preserve">For NR satellite access, the AMF may decide to verify the UE location. </w:delText>
        </w:r>
      </w:del>
      <w:del w:id="625" w:author="mi" w:date="2021-10-11T08:56:00Z">
        <w:r w:rsidDel="00305A65">
          <w:delText>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w:delText>
        </w:r>
        <w:r w:rsidRPr="000B670F" w:rsidDel="00305A65">
          <w:delText>d the country of the UE location</w:delText>
        </w:r>
      </w:del>
      <w:del w:id="626" w:author="mi" w:date="2021-10-11T08:22:00Z">
        <w:r w:rsidRPr="000B670F" w:rsidDel="001B4B2F">
          <w:delText xml:space="preserve"> using the MCC(s) assigned to that country</w:delText>
        </w:r>
      </w:del>
      <w:del w:id="627" w:author="mi" w:date="2021-10-11T08:56:00Z">
        <w:r w:rsidRPr="000B670F" w:rsidDel="00305A65">
          <w:delText>.</w:delText>
        </w:r>
        <w:r w:rsidDel="00305A65">
          <w:delText xml:space="preserve"> Otherwise, if the AMF is not aware of the UE location with sufficient accuracy to make a final decision, the AMF proceeds with the Service Request procedure and may initiate UE location procedure as specified in clause 6.10.1 of TS 23.273 [51] </w:delText>
        </w:r>
      </w:del>
      <w:del w:id="628" w:author="mi" w:date="2021-10-11T08:33:00Z">
        <w:r w:rsidDel="00840905">
          <w:delText xml:space="preserve">and be prepared to deregister the UE </w:delText>
        </w:r>
      </w:del>
      <w:del w:id="629" w:author="mi" w:date="2021-10-11T08:56:00Z">
        <w:r w:rsidDel="00305A65">
          <w:delText>if the information received form the LMF proves that the UE is registered to a PLMN that is not allowed to operate at the UE location.</w:delText>
        </w:r>
      </w:del>
    </w:p>
    <w:p w14:paraId="4016754E" w14:textId="0C0F4F94" w:rsidR="00B8411B" w:rsidDel="00305A65" w:rsidRDefault="00B8411B" w:rsidP="00E47CAF">
      <w:pPr>
        <w:pStyle w:val="B1"/>
        <w:rPr>
          <w:del w:id="630" w:author="mi" w:date="2021-10-11T08:56:00Z"/>
        </w:rPr>
      </w:pPr>
      <w:del w:id="631" w:author="mi" w:date="2021-10-11T08:56:00Z">
        <w:r w:rsidDel="00305A65">
          <w:delText>NOTE 4:</w:delText>
        </w:r>
        <w:r w:rsidDel="00305A65">
          <w:tab/>
          <w:delText>The location information cannot be guaranteed to be sufficiently accurate for the AMF to determine in all cases the country where UE is located.</w:delText>
        </w:r>
      </w:del>
    </w:p>
    <w:p w14:paraId="389F01BC" w14:textId="3CFDD526" w:rsidR="00B8411B" w:rsidDel="001A0CB5" w:rsidRDefault="00B8411B" w:rsidP="00B8411B">
      <w:pPr>
        <w:pStyle w:val="B1"/>
        <w:rPr>
          <w:del w:id="632" w:author="mi" w:date="2021-10-19T11:09:00Z"/>
        </w:rPr>
      </w:pPr>
      <w:del w:id="633" w:author="mi" w:date="2021-10-19T11:09:00Z">
        <w:r w:rsidDel="001A0CB5">
          <w:tab/>
        </w:r>
      </w:del>
      <w:del w:id="634" w:author="mi" w:date="2021-10-11T08:57:00Z">
        <w:r w:rsidDel="00305A65">
          <w:delText>Upon receiving</w:delText>
        </w:r>
      </w:del>
      <w:del w:id="635" w:author="mi" w:date="2021-10-19T11:09:00Z">
        <w:r w:rsidDel="001A0CB5">
          <w:delText xml:space="preserve"> a Service Reject with the country in which the UE is located, the UE shall attempt to register to a PLMN that is allowed to operate at the UE location as specified in TS 23.122 [22].</w:delText>
        </w:r>
      </w:del>
    </w:p>
    <w:p w14:paraId="47125F50" w14:textId="658D7612" w:rsidR="00B8411B" w:rsidDel="001A0CB5" w:rsidRDefault="00B8411B" w:rsidP="00B8411B">
      <w:pPr>
        <w:pStyle w:val="NO"/>
        <w:rPr>
          <w:del w:id="636" w:author="mi" w:date="2021-10-19T11:09:00Z"/>
        </w:rPr>
      </w:pPr>
      <w:del w:id="637" w:author="mi" w:date="2021-10-19T11:09:00Z">
        <w:r w:rsidDel="001A0CB5">
          <w:delText>NOTE 5:</w:delText>
        </w:r>
        <w:r w:rsidDel="001A0CB5">
          <w:tab/>
          <w:delText>Some countries use multiple MCCs and some MCCs, such as 901, can be allowed in multiple countries and therefore the UE can register in a PLMN with MCC different from the one returned to the UE.</w:delText>
        </w:r>
      </w:del>
    </w:p>
    <w:p w14:paraId="26DF6DFC" w14:textId="756DF4C2" w:rsidR="00B8411B" w:rsidRPr="00140E21" w:rsidDel="001A0CB5" w:rsidRDefault="00B8411B" w:rsidP="00B8411B">
      <w:pPr>
        <w:pStyle w:val="B1"/>
        <w:rPr>
          <w:del w:id="638" w:author="mi" w:date="2021-10-19T11:09:00Z"/>
        </w:rPr>
      </w:pPr>
      <w:del w:id="639" w:author="mi" w:date="2021-10-19T11:09:00Z">
        <w:r w:rsidRPr="00140E21" w:rsidDel="001A0CB5">
          <w:delText>3a)</w:delText>
        </w:r>
        <w:r w:rsidRPr="00140E21" w:rsidDel="001A0CB5">
          <w:tab/>
          <w:delText>AMF to (R)AN: N2 Request (security context, Mobility Restriction List, list of recommended cells / TAs / NG-RAN node identifiers).</w:delText>
        </w:r>
      </w:del>
    </w:p>
    <w:p w14:paraId="648B21EE" w14:textId="2FBBB78A" w:rsidR="00B8411B" w:rsidRPr="00140E21" w:rsidDel="001A0CB5" w:rsidRDefault="00B8411B" w:rsidP="00B8411B">
      <w:pPr>
        <w:pStyle w:val="B1"/>
        <w:rPr>
          <w:del w:id="640" w:author="mi" w:date="2021-10-19T11:09:00Z"/>
        </w:rPr>
      </w:pPr>
      <w:del w:id="641" w:author="mi" w:date="2021-10-19T11:09:00Z">
        <w:r w:rsidRPr="00140E21" w:rsidDel="001A0CB5">
          <w:tab/>
          <w:delText>If the 5G-AN had requested for UE Context or there is a requirement for AMF to provide this e.g. the AMF needs to initiate fallback procedure as in clause 4.13.4.2 for Emergency services, AMF initiates NGAP procedure as specified in TS</w:delText>
        </w:r>
        <w:r w:rsidDel="001A0CB5">
          <w:delText> </w:delText>
        </w:r>
        <w:r w:rsidRPr="00140E21" w:rsidDel="001A0CB5">
          <w:delText>38.413</w:delText>
        </w:r>
        <w:r w:rsidDel="001A0CB5">
          <w:delText> </w:delText>
        </w:r>
        <w:r w:rsidRPr="00140E21" w:rsidDel="001A0CB5">
          <w:delText xml:space="preserve">[10]. For UE in CM-IDLE state, 5G-AN stores the Security Context in the UE AN context. Mobility Restriction List is described in clause 5.3.4.1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48A188F1" w14:textId="0B63E8F8" w:rsidR="00B8411B" w:rsidRPr="00140E21" w:rsidDel="001A0CB5" w:rsidRDefault="00B8411B" w:rsidP="00B8411B">
      <w:pPr>
        <w:pStyle w:val="B1"/>
        <w:rPr>
          <w:del w:id="642" w:author="mi" w:date="2021-10-19T11:09:00Z"/>
        </w:rPr>
      </w:pPr>
      <w:del w:id="643" w:author="mi" w:date="2021-10-19T11:09:00Z">
        <w:r w:rsidRPr="00140E21" w:rsidDel="001A0CB5">
          <w:tab/>
          <w:delText>The 5G-AN uses the Security Context to protect the messages exchanged with the UE as described in TS</w:delText>
        </w:r>
        <w:r w:rsidDel="001A0CB5">
          <w:delText> </w:delText>
        </w:r>
        <w:r w:rsidRPr="00140E21" w:rsidDel="001A0CB5">
          <w:delText>33.501</w:delText>
        </w:r>
        <w:r w:rsidDel="001A0CB5">
          <w:delText> </w:delText>
        </w:r>
        <w:r w:rsidRPr="00140E21" w:rsidDel="001A0CB5">
          <w:delText>[15].</w:delText>
        </w:r>
      </w:del>
    </w:p>
    <w:p w14:paraId="780F6B73" w14:textId="78C0A171" w:rsidR="00B8411B" w:rsidRPr="00140E21" w:rsidDel="001A0CB5" w:rsidRDefault="00B8411B" w:rsidP="00B8411B">
      <w:pPr>
        <w:pStyle w:val="B1"/>
        <w:rPr>
          <w:del w:id="644" w:author="mi" w:date="2021-10-19T11:09:00Z"/>
        </w:rPr>
      </w:pPr>
      <w:del w:id="645" w:author="mi" w:date="2021-10-19T11:09:00Z">
        <w:r w:rsidRPr="00140E21" w:rsidDel="001A0CB5">
          <w:lastRenderedPageBreak/>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29A1C2F" w14:textId="1D2DA44E" w:rsidR="00B8411B" w:rsidRPr="00140E21" w:rsidDel="001A0CB5" w:rsidRDefault="00B8411B" w:rsidP="00B8411B">
      <w:pPr>
        <w:pStyle w:val="B1"/>
        <w:rPr>
          <w:del w:id="646" w:author="mi" w:date="2021-10-19T11:09:00Z"/>
        </w:rPr>
      </w:pPr>
      <w:del w:id="647" w:author="mi" w:date="2021-10-19T11:09:00Z">
        <w:r w:rsidRPr="00140E21" w:rsidDel="001A0CB5">
          <w:delText>3.</w:delText>
        </w:r>
        <w:r w:rsidRPr="00140E21" w:rsidDel="001A0CB5">
          <w:tab/>
          <w:delText>If the Service Request was not sent integrity protected or integrity protection verification failed, the AMF shall reject the Service Request as stated in TS</w:delText>
        </w:r>
        <w:r w:rsidDel="001A0CB5">
          <w:delText> </w:delText>
        </w:r>
        <w:r w:rsidRPr="00140E21" w:rsidDel="001A0CB5">
          <w:delText>24.501</w:delText>
        </w:r>
        <w:r w:rsidDel="001A0CB5">
          <w:delText> </w:delText>
        </w:r>
        <w:r w:rsidRPr="00140E21" w:rsidDel="001A0CB5">
          <w:delText>[25].</w:delText>
        </w:r>
      </w:del>
    </w:p>
    <w:p w14:paraId="6D37DEDC" w14:textId="124ADC5A" w:rsidR="00B8411B" w:rsidRPr="00140E21" w:rsidDel="001A0CB5" w:rsidRDefault="00B8411B" w:rsidP="00B8411B">
      <w:pPr>
        <w:pStyle w:val="B1"/>
        <w:rPr>
          <w:del w:id="648" w:author="mi" w:date="2021-10-19T11:09:00Z"/>
          <w:lang w:eastAsia="zh-CN"/>
        </w:rPr>
      </w:pPr>
      <w:del w:id="649" w:author="mi" w:date="2021-10-19T11:09:00Z">
        <w:r w:rsidRPr="00140E21" w:rsidDel="001A0CB5">
          <w:rPr>
            <w:lang w:eastAsia="zh-CN"/>
          </w:rPr>
          <w:tab/>
          <w:delText xml:space="preserve">If the UE in CM-IDLE state triggered </w:delText>
        </w:r>
        <w:r w:rsidRPr="00140E21" w:rsidDel="001A0CB5">
          <w:delText>the Service Request</w:delText>
        </w:r>
        <w:r w:rsidRPr="00140E21" w:rsidDel="001A0CB5">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136D8913" w14:textId="4C007A52" w:rsidR="00B8411B" w:rsidRPr="00140E21" w:rsidDel="001A0CB5" w:rsidRDefault="00B8411B" w:rsidP="00B8411B">
      <w:pPr>
        <w:pStyle w:val="B1"/>
        <w:rPr>
          <w:del w:id="650" w:author="mi" w:date="2021-10-19T11:09:00Z"/>
        </w:rPr>
      </w:pPr>
      <w:del w:id="651" w:author="mi" w:date="2021-10-19T11:09:00Z">
        <w:r w:rsidRPr="00140E21" w:rsidDel="001A0CB5">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C305EB7" w14:textId="13F2E257" w:rsidR="00B8411B" w:rsidRPr="00140E21" w:rsidDel="001A0CB5" w:rsidRDefault="00B8411B" w:rsidP="00B8411B">
      <w:pPr>
        <w:pStyle w:val="B1"/>
        <w:rPr>
          <w:del w:id="652" w:author="mi" w:date="2021-10-19T11:09:00Z"/>
        </w:rPr>
      </w:pPr>
      <w:del w:id="653" w:author="mi" w:date="2021-10-19T11:09:00Z">
        <w:r w:rsidRPr="00140E21" w:rsidDel="001A0CB5">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6AE70E5" w14:textId="0950998F" w:rsidR="00B8411B" w:rsidDel="001A0CB5" w:rsidRDefault="00B8411B" w:rsidP="00B8411B">
      <w:pPr>
        <w:pStyle w:val="B1"/>
        <w:rPr>
          <w:del w:id="654" w:author="mi" w:date="2021-10-19T11:09:00Z"/>
        </w:rPr>
      </w:pPr>
      <w:del w:id="655" w:author="mi" w:date="2021-10-19T11:09:00Z">
        <w:r w:rsidDel="001A0CB5">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3D2DAF93" w14:textId="7E3935B1" w:rsidR="00B8411B" w:rsidDel="001A0CB5" w:rsidRDefault="00B8411B" w:rsidP="00B8411B">
      <w:pPr>
        <w:pStyle w:val="B1"/>
        <w:rPr>
          <w:del w:id="656" w:author="mi" w:date="2021-10-19T11:09:00Z"/>
        </w:rPr>
      </w:pPr>
      <w:del w:id="657" w:author="mi" w:date="2021-10-19T11:09:00Z">
        <w:r w:rsidDel="001A0CB5">
          <w:tab/>
          <w:delText>If the Service Request message over 3GPP access includes a Release Request indication or a Reject Paging Indication, then:</w:delText>
        </w:r>
      </w:del>
    </w:p>
    <w:p w14:paraId="1CB55E97" w14:textId="113C8AAA" w:rsidR="00B8411B" w:rsidDel="001A0CB5" w:rsidRDefault="00B8411B" w:rsidP="00B8411B">
      <w:pPr>
        <w:pStyle w:val="B2"/>
        <w:rPr>
          <w:del w:id="658" w:author="mi" w:date="2021-10-19T11:09:00Z"/>
        </w:rPr>
      </w:pPr>
      <w:del w:id="659" w:author="mi" w:date="2021-10-19T11:09:00Z">
        <w:r w:rsidDel="001A0CB5">
          <w:delText>-</w:delText>
        </w:r>
        <w:r w:rsidDel="001A0CB5">
          <w:tab/>
          <w:delText>the AMF updates the UE context with any received Paging Restriction Information. If no Paging Restriction Information is provided, no paging restrictions apply.</w:delText>
        </w:r>
      </w:del>
    </w:p>
    <w:p w14:paraId="74FA8591" w14:textId="6AE26897" w:rsidR="00B8411B" w:rsidDel="001A0CB5" w:rsidRDefault="00B8411B" w:rsidP="00B8411B">
      <w:pPr>
        <w:pStyle w:val="B2"/>
        <w:rPr>
          <w:del w:id="660" w:author="mi" w:date="2021-10-19T11:09:00Z"/>
        </w:rPr>
      </w:pPr>
      <w:del w:id="661" w:author="mi" w:date="2021-10-19T11:09:00Z">
        <w:r w:rsidDel="001A0CB5">
          <w:delText>-</w:delText>
        </w:r>
        <w:r w:rsidDel="001A0CB5">
          <w:tab/>
          <w:delText>no User Plane resources are established and instead the AMF triggers the AN Release procedure as described in clause 4.2.6.</w:delText>
        </w:r>
      </w:del>
    </w:p>
    <w:p w14:paraId="49E30D27" w14:textId="67DA5F94" w:rsidR="00B8411B" w:rsidDel="001A0CB5" w:rsidRDefault="00B8411B" w:rsidP="00B8411B">
      <w:pPr>
        <w:pStyle w:val="NO"/>
        <w:rPr>
          <w:del w:id="662" w:author="mi" w:date="2021-10-19T11:09:00Z"/>
        </w:rPr>
      </w:pPr>
      <w:del w:id="663" w:author="mi" w:date="2021-10-19T11:09:00Z">
        <w:r w:rsidDel="001A0CB5">
          <w:delText>NOTE 6: If AMF does not perform steps 5-7 before step 2 then some DL data might not be delivered to the UE.</w:delText>
        </w:r>
      </w:del>
    </w:p>
    <w:p w14:paraId="267C6637" w14:textId="51D13711" w:rsidR="00B8411B" w:rsidDel="001A0CB5" w:rsidRDefault="00B8411B" w:rsidP="00B8411B">
      <w:pPr>
        <w:pStyle w:val="NO"/>
        <w:rPr>
          <w:del w:id="664" w:author="mi" w:date="2021-10-19T11:09:00Z"/>
        </w:rPr>
      </w:pPr>
      <w:del w:id="665" w:author="mi" w:date="2021-10-19T11:09:00Z">
        <w:r w:rsidDel="001A0CB5">
          <w:delText>NOTE 7:</w:delText>
        </w:r>
        <w:r w:rsidDel="001A0CB5">
          <w:tab/>
          <w:delText>When UE includes Paging Restriction Information in the Service Request message, the acceptance or rejection of paging restrictions by the network is confirmed with a NAS message as defined in stage 3 specifications.</w:delText>
        </w:r>
      </w:del>
    </w:p>
    <w:p w14:paraId="0D6A05AE" w14:textId="10B00567" w:rsidR="00B8411B" w:rsidDel="001A0CB5" w:rsidRDefault="00B8411B" w:rsidP="00B8411B">
      <w:pPr>
        <w:pStyle w:val="B1"/>
        <w:rPr>
          <w:del w:id="666" w:author="mi" w:date="2021-10-19T11:09:00Z"/>
        </w:rPr>
      </w:pPr>
      <w:del w:id="667" w:author="mi" w:date="2021-10-19T11:09:00Z">
        <w:r w:rsidDel="001A0CB5">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37689271" w14:textId="03C94F2E" w:rsidR="00B8411B" w:rsidRPr="00140E21" w:rsidDel="001A0CB5" w:rsidRDefault="00B8411B" w:rsidP="00B8411B">
      <w:pPr>
        <w:pStyle w:val="B1"/>
        <w:rPr>
          <w:del w:id="668" w:author="mi" w:date="2021-10-19T11:09:00Z"/>
        </w:rPr>
      </w:pPr>
      <w:del w:id="669" w:author="mi" w:date="2021-10-19T11:09:00Z">
        <w:r w:rsidRPr="00140E21" w:rsidDel="001A0CB5">
          <w:delText>4.</w:delText>
        </w:r>
        <w:r w:rsidRPr="00140E21" w:rsidDel="001A0CB5">
          <w:tab/>
          <w:delText xml:space="preserve">[Conditional] AMF to SMF: Nsmf_PDUSession_UpdateSMContext Request (PDU Session ID(s), Operation Type, </w:delText>
        </w:r>
        <w:r w:rsidRPr="00140E21" w:rsidDel="001A0CB5">
          <w:rPr>
            <w:lang w:eastAsia="zh-CN"/>
          </w:rPr>
          <w:delText>UE location information, Access Type, RAT Type, UE presence in LADN service area, Indication of Access Type can be changed</w:delText>
        </w:r>
        <w:r w:rsidDel="001A0CB5">
          <w:rPr>
            <w:lang w:eastAsia="zh-CN"/>
          </w:rPr>
          <w:delText>, [MO Exception Data Counter]</w:delText>
        </w:r>
        <w:r w:rsidRPr="00140E21" w:rsidDel="001A0CB5">
          <w:delText>).</w:delText>
        </w:r>
      </w:del>
    </w:p>
    <w:p w14:paraId="41C6D5AA" w14:textId="656EA7BA" w:rsidR="00B8411B" w:rsidRPr="00140E21" w:rsidDel="001A0CB5" w:rsidRDefault="00B8411B" w:rsidP="00B8411B">
      <w:pPr>
        <w:pStyle w:val="B1"/>
        <w:rPr>
          <w:del w:id="670" w:author="mi" w:date="2021-10-19T11:09:00Z"/>
        </w:rPr>
      </w:pPr>
      <w:del w:id="671" w:author="mi" w:date="2021-10-19T11:09:00Z">
        <w:r w:rsidRPr="00140E21" w:rsidDel="001A0CB5">
          <w:tab/>
          <w:delText>The Nsmf_PDUSession_UpdateSMContext Request is invoked:</w:delText>
        </w:r>
      </w:del>
    </w:p>
    <w:p w14:paraId="03FFA1B8" w14:textId="1E39216F" w:rsidR="00B8411B" w:rsidRPr="00140E21" w:rsidDel="001A0CB5" w:rsidRDefault="00B8411B" w:rsidP="00B8411B">
      <w:pPr>
        <w:pStyle w:val="B2"/>
        <w:rPr>
          <w:del w:id="672" w:author="mi" w:date="2021-10-19T11:09:00Z"/>
        </w:rPr>
      </w:pPr>
      <w:del w:id="673" w:author="mi" w:date="2021-10-19T11:09:00Z">
        <w:r w:rsidRPr="00140E21" w:rsidDel="001A0CB5">
          <w:delText>-</w:delText>
        </w:r>
        <w:r w:rsidRPr="00140E21" w:rsidDel="001A0CB5">
          <w:tab/>
          <w:delText xml:space="preserve">If the </w:delText>
        </w:r>
        <w:r w:rsidRPr="00140E21" w:rsidDel="001A0CB5">
          <w:rPr>
            <w:lang w:eastAsia="zh-CN"/>
          </w:rPr>
          <w:delText xml:space="preserve">UE identifies List Of PDU Sessions To Be Activated in the </w:delText>
        </w:r>
        <w:r w:rsidRPr="00140E21" w:rsidDel="001A0CB5">
          <w:delText>Service Request message;</w:delText>
        </w:r>
      </w:del>
    </w:p>
    <w:p w14:paraId="00EBC3D9" w14:textId="0C725378" w:rsidR="00B8411B" w:rsidRPr="00140E21" w:rsidDel="001A0CB5" w:rsidRDefault="00B8411B" w:rsidP="00B8411B">
      <w:pPr>
        <w:pStyle w:val="B2"/>
        <w:rPr>
          <w:del w:id="674" w:author="mi" w:date="2021-10-19T11:09:00Z"/>
          <w:lang w:eastAsia="zh-CN"/>
        </w:rPr>
      </w:pPr>
      <w:del w:id="675" w:author="mi" w:date="2021-10-19T11:09:00Z">
        <w:r w:rsidRPr="00140E21" w:rsidDel="001A0CB5">
          <w:delText>-</w:delText>
        </w:r>
        <w:r w:rsidRPr="00140E21" w:rsidDel="001A0CB5">
          <w:tab/>
          <w:delText>This procedure is triggered by the SMF</w:delText>
        </w:r>
        <w:r w:rsidRPr="00140E21" w:rsidDel="001A0CB5">
          <w:rPr>
            <w:lang w:eastAsia="zh-CN"/>
          </w:rPr>
          <w:delText xml:space="preserve"> but the PDU Session(s) identified by the UE correlates to other PDU Session ID(s) than the one triggering the procedure; or</w:delText>
        </w:r>
      </w:del>
    </w:p>
    <w:p w14:paraId="6FC5118E" w14:textId="53947E71" w:rsidR="00B8411B" w:rsidRPr="00140E21" w:rsidDel="001A0CB5" w:rsidRDefault="00B8411B" w:rsidP="00B8411B">
      <w:pPr>
        <w:pStyle w:val="B2"/>
        <w:rPr>
          <w:del w:id="676" w:author="mi" w:date="2021-10-19T11:09:00Z"/>
          <w:lang w:eastAsia="zh-CN"/>
        </w:rPr>
      </w:pPr>
      <w:del w:id="677" w:author="mi" w:date="2021-10-19T11:09:00Z">
        <w:r w:rsidRPr="00140E21" w:rsidDel="001A0CB5">
          <w:rPr>
            <w:lang w:eastAsia="zh-CN"/>
          </w:rPr>
          <w:delText>-</w:delText>
        </w:r>
        <w:r w:rsidRPr="00140E21" w:rsidDel="001A0CB5">
          <w:rPr>
            <w:lang w:eastAsia="zh-CN"/>
          </w:rPr>
          <w:tab/>
        </w:r>
        <w:r w:rsidRPr="00140E21" w:rsidDel="001A0CB5">
          <w:delText>If this procedure is triggered by the SMF</w:delText>
        </w:r>
        <w:r w:rsidRPr="00140E21" w:rsidDel="001A0CB5">
          <w:rPr>
            <w:lang w:eastAsia="zh-CN"/>
          </w:rPr>
          <w:delText xml:space="preserve"> </w:delText>
        </w:r>
        <w:r w:rsidDel="001A0CB5">
          <w:rPr>
            <w:lang w:eastAsia="zh-CN"/>
          </w:rPr>
          <w:delText xml:space="preserve">in response to paging or NAS notification indicating 3GPP access or if this step onwards is invoked following step 4a of clause 4.2.3.3, and </w:delText>
        </w:r>
        <w:r w:rsidRPr="00140E21" w:rsidDel="001A0CB5">
          <w:rPr>
            <w:lang w:eastAsia="zh-CN"/>
          </w:rPr>
          <w:delText>the current UE location is outside the "Area of validity for the N2 SM information" provided by the SMF in step 3a of clause 4.2.3.3</w:delText>
        </w:r>
        <w:r w:rsidDel="001A0CB5">
          <w:rPr>
            <w:lang w:eastAsia="zh-CN"/>
          </w:rPr>
          <w:delText xml:space="preserve"> or the "Area of validity for the N2 SM information" was not provided by the SMF in step 3a of clause 4.2.3.3,</w:delText>
        </w:r>
        <w:r w:rsidRPr="00140E21" w:rsidDel="001A0CB5">
          <w:rPr>
            <w:lang w:eastAsia="zh-CN"/>
          </w:rPr>
          <w:delText xml:space="preserve"> the AMF shall not send the N2 information provided by the SMF in step 3a of clause 4.2.3.3. </w:delText>
        </w:r>
        <w:r w:rsidDel="001A0CB5">
          <w:rPr>
            <w:lang w:eastAsia="zh-CN"/>
          </w:rPr>
          <w:delText xml:space="preserve">Otherwise, if </w:delText>
        </w:r>
        <w:r w:rsidRPr="00140E21" w:rsidDel="001A0CB5">
          <w:rPr>
            <w:lang w:eastAsia="zh-CN"/>
          </w:rPr>
          <w:delText>the current UE location is in the "Area of validity for the N2 SM information", steps 4 to 11 are skipped; or</w:delText>
        </w:r>
      </w:del>
    </w:p>
    <w:p w14:paraId="763F577D" w14:textId="4BC34F6D" w:rsidR="00B8411B" w:rsidRPr="00140E21" w:rsidDel="001A0CB5" w:rsidRDefault="00B8411B" w:rsidP="00B8411B">
      <w:pPr>
        <w:pStyle w:val="B2"/>
        <w:rPr>
          <w:del w:id="678" w:author="mi" w:date="2021-10-19T11:09:00Z"/>
        </w:rPr>
      </w:pPr>
      <w:del w:id="679" w:author="mi" w:date="2021-10-19T11:09:00Z">
        <w:r w:rsidRPr="00140E21" w:rsidDel="001A0CB5">
          <w:delText>-</w:delText>
        </w:r>
        <w:r w:rsidRPr="00140E21" w:rsidDel="001A0CB5">
          <w:tab/>
        </w:r>
        <w:r w:rsidDel="001A0CB5">
          <w:delText xml:space="preserve">If this procedure is triggered by the SMF in </w:delText>
        </w:r>
        <w:r w:rsidRPr="00140E21" w:rsidDel="001A0CB5">
          <w:delText>response to paging or NAS notification indicating non-3GPP access</w:delText>
        </w:r>
        <w:r w:rsidDel="001A0CB5">
          <w:delText>,</w:delText>
        </w:r>
        <w:r w:rsidRPr="00140E21" w:rsidDel="001A0CB5">
          <w:delText xml:space="preserve"> and the AMF received N2 SM Information only, or both N1 SM Container and N2 SM Information in step 3a of clause 4.2.3.3.</w:delText>
        </w:r>
      </w:del>
    </w:p>
    <w:p w14:paraId="770C5928" w14:textId="6BF622BF" w:rsidR="00B8411B" w:rsidRPr="00140E21" w:rsidDel="001A0CB5" w:rsidRDefault="00B8411B" w:rsidP="00B8411B">
      <w:pPr>
        <w:pStyle w:val="B1"/>
        <w:rPr>
          <w:del w:id="680" w:author="mi" w:date="2021-10-19T11:09:00Z"/>
        </w:rPr>
      </w:pPr>
      <w:del w:id="681" w:author="mi" w:date="2021-10-19T11:09:00Z">
        <w:r w:rsidRPr="00140E21" w:rsidDel="001A0CB5">
          <w:lastRenderedPageBreak/>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2FC55263" w14:textId="1F53A54B" w:rsidR="00B8411B" w:rsidRPr="00140E21" w:rsidDel="001A0CB5" w:rsidRDefault="00B8411B" w:rsidP="00B8411B">
      <w:pPr>
        <w:pStyle w:val="B1"/>
        <w:rPr>
          <w:del w:id="682" w:author="mi" w:date="2021-10-19T11:09:00Z"/>
        </w:rPr>
      </w:pPr>
      <w:del w:id="683" w:author="mi" w:date="2021-10-19T11:09:00Z">
        <w:r w:rsidRPr="00140E21" w:rsidDel="001A0CB5">
          <w:tab/>
          <w:delText xml:space="preserve">The AMF </w:delText>
        </w:r>
        <w:r w:rsidRPr="00140E21" w:rsidDel="001A0CB5">
          <w:rPr>
            <w:rFonts w:eastAsia="Malgun Gothic"/>
            <w:lang w:eastAsia="ko-KR"/>
          </w:rPr>
          <w:delText>determines the PDU Session(s) for which the UP connection(s) shall be activated and</w:delText>
        </w:r>
        <w:r w:rsidRPr="00140E21" w:rsidDel="001A0CB5">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1A0CB5">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3FF6675F" w14:textId="5763ECE5" w:rsidR="00B8411B" w:rsidRPr="00140E21" w:rsidDel="001A0CB5" w:rsidRDefault="00B8411B" w:rsidP="00B8411B">
      <w:pPr>
        <w:pStyle w:val="B1"/>
        <w:rPr>
          <w:del w:id="684" w:author="mi" w:date="2021-10-19T11:09:00Z"/>
        </w:rPr>
      </w:pPr>
      <w:del w:id="685" w:author="mi" w:date="2021-10-19T11:09:00Z">
        <w:r w:rsidRPr="00140E21" w:rsidDel="001A0CB5">
          <w:tab/>
          <w:delText>If the procedure was triggered in response to paging or NAS Notification indicating non-3GPP access, the AMF received N2 SM Information in step 3a of clause 4.2.3.3 and the PDU Session for which the UE was paged or notified</w:delText>
        </w:r>
        <w:r w:rsidRPr="00140E21" w:rsidDel="001A0CB5">
          <w:rPr>
            <w:lang w:eastAsia="zh-CN"/>
          </w:rPr>
          <w:delText xml:space="preserve"> is not in the List Of Allowed PDU Sessions</w:delText>
        </w:r>
        <w:r w:rsidRPr="00140E21" w:rsidDel="001A0CB5">
          <w:delText xml:space="preserve"> provided by the UE, the AMF notifies the SMF that the UE is not reachable. </w:delText>
        </w:r>
        <w:r w:rsidRPr="00140E21" w:rsidDel="001A0CB5">
          <w:rPr>
            <w:lang w:eastAsia="zh-CN"/>
          </w:rPr>
          <w:delText>For other PDU Sessions in the List Of Allowed PDU Sessions</w:delText>
        </w:r>
        <w:r w:rsidRPr="00140E21" w:rsidDel="001A0CB5">
          <w:delText xml:space="preserve"> the Service Request Procedure succeeds without re-activating the User Plane of any PDU Sessions, unless they have also been included by the UE in the List Of PDU Sessions To Be Activated.</w:delText>
        </w:r>
      </w:del>
    </w:p>
    <w:p w14:paraId="6AE88552" w14:textId="2BFE41AA" w:rsidR="00B8411B" w:rsidRPr="00140E21" w:rsidDel="001A0CB5" w:rsidRDefault="00B8411B" w:rsidP="00B8411B">
      <w:pPr>
        <w:pStyle w:val="B1"/>
        <w:rPr>
          <w:del w:id="686" w:author="mi" w:date="2021-10-19T11:09:00Z"/>
        </w:rPr>
      </w:pPr>
      <w:del w:id="687" w:author="mi" w:date="2021-10-19T11:09:00Z">
        <w:r w:rsidRPr="00140E21" w:rsidDel="001A0CB5">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754F8483" w14:textId="043BD070" w:rsidR="00B8411B" w:rsidDel="001A0CB5" w:rsidRDefault="00B8411B" w:rsidP="00B8411B">
      <w:pPr>
        <w:pStyle w:val="B1"/>
        <w:rPr>
          <w:del w:id="688" w:author="mi" w:date="2021-10-19T11:09:00Z"/>
        </w:rPr>
      </w:pPr>
      <w:del w:id="689" w:author="mi" w:date="2021-10-19T11:09:00Z">
        <w:r w:rsidDel="001A0CB5">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69B7AD2" w14:textId="0AD082C0" w:rsidR="00B8411B" w:rsidRPr="00140E21" w:rsidDel="001A0CB5" w:rsidRDefault="00B8411B" w:rsidP="00B8411B">
      <w:pPr>
        <w:pStyle w:val="B1"/>
        <w:rPr>
          <w:del w:id="690" w:author="mi" w:date="2021-10-19T11:09:00Z"/>
          <w:rFonts w:eastAsia="宋体"/>
          <w:lang w:eastAsia="zh-CN"/>
        </w:rPr>
      </w:pPr>
      <w:del w:id="691" w:author="mi" w:date="2021-10-19T11:09:00Z">
        <w:r w:rsidRPr="00140E21" w:rsidDel="001A0CB5">
          <w:tab/>
        </w:r>
        <w:r w:rsidRPr="00140E21" w:rsidDel="001A0CB5">
          <w:rPr>
            <w:rFonts w:eastAsia="宋体"/>
            <w:lang w:eastAsia="zh-CN"/>
          </w:rPr>
          <w:delText>The AMF may receive a Service Request to establish another NAS signalling connection via a</w:delText>
        </w:r>
        <w:r w:rsidDel="001A0CB5">
          <w:rPr>
            <w:rFonts w:eastAsia="宋体"/>
            <w:lang w:eastAsia="zh-CN"/>
          </w:rPr>
          <w:delText xml:space="preserve"> new</w:delText>
        </w:r>
        <w:r w:rsidRPr="00140E21" w:rsidDel="001A0CB5">
          <w:rPr>
            <w:rFonts w:eastAsia="宋体"/>
            <w:lang w:eastAsia="zh-CN"/>
          </w:rPr>
          <w:delText xml:space="preserve"> NG-RAN while it has maintained an old NAS signalling connection for UE still via</w:delText>
        </w:r>
        <w:r w:rsidDel="001A0CB5">
          <w:rPr>
            <w:rFonts w:eastAsia="宋体"/>
            <w:lang w:eastAsia="zh-CN"/>
          </w:rPr>
          <w:delText xml:space="preserve"> an old NG-RAN. The new NG-RAN and the old NG-RAN can be the same NG-RAN node</w:delText>
        </w:r>
        <w:r w:rsidRPr="00140E21" w:rsidDel="001A0CB5">
          <w:rPr>
            <w:rFonts w:eastAsia="宋体"/>
            <w:lang w:eastAsia="zh-CN"/>
          </w:rPr>
          <w:delText>. In this case, AMF shall trigger the AN release procedure toward the old NG-RAN to release the old NAS signalling connection as defined in clause 4.2.6</w:delText>
        </w:r>
        <w:r w:rsidDel="001A0CB5">
          <w:rPr>
            <w:rFonts w:eastAsia="宋体"/>
            <w:lang w:eastAsia="zh-CN"/>
          </w:rPr>
          <w:delText xml:space="preserve"> and</w:delText>
        </w:r>
        <w:r w:rsidRPr="00140E21" w:rsidDel="001A0CB5">
          <w:rPr>
            <w:rFonts w:eastAsia="宋体"/>
            <w:lang w:eastAsia="zh-CN"/>
          </w:rPr>
          <w:delText>:</w:delText>
        </w:r>
      </w:del>
    </w:p>
    <w:p w14:paraId="15C38D0E" w14:textId="2410FB42" w:rsidR="00B8411B" w:rsidRPr="00140E21" w:rsidDel="001A0CB5" w:rsidRDefault="00B8411B" w:rsidP="00B8411B">
      <w:pPr>
        <w:pStyle w:val="B2"/>
        <w:rPr>
          <w:del w:id="692" w:author="mi" w:date="2021-10-19T11:09:00Z"/>
        </w:rPr>
      </w:pPr>
      <w:del w:id="693" w:author="mi" w:date="2021-10-19T11:09:00Z">
        <w:r w:rsidRPr="00140E21" w:rsidDel="001A0CB5">
          <w:delText>-</w:delText>
        </w:r>
        <w:r w:rsidRPr="00140E21" w:rsidDel="001A0CB5">
          <w:tab/>
          <w:delText>For the PDU Sessions indicated</w:delText>
        </w:r>
        <w:r w:rsidDel="001A0CB5">
          <w:delText xml:space="preserve"> by the UE</w:delText>
        </w:r>
        <w:r w:rsidRPr="00140E21" w:rsidDel="001A0CB5">
          <w:delText xml:space="preserve"> in the List Of PDU Sessions To Be Activated, the AMF requests the SMF to activate the PDU Session(s) immediately by performing this step 4</w:delText>
        </w:r>
        <w:r w:rsidDel="001A0CB5">
          <w:delText>; and</w:delText>
        </w:r>
      </w:del>
    </w:p>
    <w:p w14:paraId="0A06FF7F" w14:textId="6C5B6212" w:rsidR="00B8411B" w:rsidDel="001A0CB5" w:rsidRDefault="00B8411B" w:rsidP="00B8411B">
      <w:pPr>
        <w:pStyle w:val="NO"/>
        <w:rPr>
          <w:del w:id="694" w:author="mi" w:date="2021-10-19T11:09:00Z"/>
        </w:rPr>
      </w:pPr>
      <w:del w:id="695" w:author="mi" w:date="2021-10-19T11:09:00Z">
        <w:r w:rsidDel="001A0CB5">
          <w:delText>NOTE 8:</w:delText>
        </w:r>
        <w:r w:rsidDel="001A0CB5">
          <w:tab/>
          <w:delText>This activates the UP of PDU Session(s) using resources of the new NG-RAN.</w:delText>
        </w:r>
      </w:del>
    </w:p>
    <w:p w14:paraId="49846176" w14:textId="0C5CEAB1" w:rsidR="00B8411B" w:rsidRPr="00140E21" w:rsidDel="001A0CB5" w:rsidRDefault="00B8411B" w:rsidP="00B8411B">
      <w:pPr>
        <w:pStyle w:val="B2"/>
        <w:rPr>
          <w:del w:id="696" w:author="mi" w:date="2021-10-19T11:09:00Z"/>
        </w:rPr>
      </w:pPr>
      <w:del w:id="697" w:author="mi" w:date="2021-10-19T11:09:00Z">
        <w:r w:rsidRPr="00140E21" w:rsidDel="001A0CB5">
          <w:delText>-</w:delText>
        </w:r>
        <w:r w:rsidRPr="00140E21" w:rsidDel="001A0CB5">
          <w:tab/>
          <w:delText>For the PDU Sessions indicated</w:delText>
        </w:r>
        <w:r w:rsidDel="001A0CB5">
          <w:delText xml:space="preserve"> by the old NG-RAN</w:delText>
        </w:r>
        <w:r w:rsidRPr="00140E21" w:rsidDel="001A0CB5">
          <w:delText xml:space="preserve"> in the "List of PDU Session ID(s) with active N3 user plane" but not in the List Of PDU Sessions To Be Activated</w:delText>
        </w:r>
        <w:r w:rsidDel="001A0CB5">
          <w:delText xml:space="preserve"> sent by the UE</w:delText>
        </w:r>
        <w:r w:rsidRPr="00140E21" w:rsidDel="001A0CB5">
          <w:delText>, the AMF requests the SMF to deactivate the PDU Session(s).</w:delText>
        </w:r>
      </w:del>
    </w:p>
    <w:p w14:paraId="769BB9CA" w14:textId="2F98C754" w:rsidR="00B8411B" w:rsidDel="001A0CB5" w:rsidRDefault="00B8411B" w:rsidP="00B8411B">
      <w:pPr>
        <w:pStyle w:val="NO"/>
        <w:rPr>
          <w:del w:id="698" w:author="mi" w:date="2021-10-19T11:09:00Z"/>
        </w:rPr>
      </w:pPr>
      <w:del w:id="699" w:author="mi" w:date="2021-10-19T11:09:00Z">
        <w:r w:rsidDel="001A0CB5">
          <w:delText>NOTE 9:</w:delText>
        </w:r>
        <w:r w:rsidDel="001A0CB5">
          <w:tab/>
          <w:delText>This deactivates the UP of PDU Session(s) that are no more needed by the UE.</w:delText>
        </w:r>
      </w:del>
    </w:p>
    <w:p w14:paraId="4F3376FD" w14:textId="5482F5D0" w:rsidR="00B8411B" w:rsidRPr="00140E21" w:rsidDel="001A0CB5" w:rsidRDefault="00B8411B" w:rsidP="00B8411B">
      <w:pPr>
        <w:pStyle w:val="B1"/>
        <w:rPr>
          <w:del w:id="700" w:author="mi" w:date="2021-10-19T11:09:00Z"/>
        </w:rPr>
      </w:pPr>
      <w:del w:id="701" w:author="mi" w:date="2021-10-19T11:09:00Z">
        <w:r w:rsidRPr="00140E21" w:rsidDel="001A0CB5">
          <w:delText>5a.</w:delText>
        </w:r>
        <w:r w:rsidRPr="00140E21" w:rsidDel="001A0CB5">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0468A473" w14:textId="532DE2AA" w:rsidR="00B8411B" w:rsidRPr="00140E21" w:rsidDel="001A0CB5" w:rsidRDefault="00B8411B" w:rsidP="00B8411B">
      <w:pPr>
        <w:pStyle w:val="B1"/>
        <w:rPr>
          <w:del w:id="702" w:author="mi" w:date="2021-10-19T11:09:00Z"/>
          <w:lang w:eastAsia="ko-KR"/>
        </w:rPr>
      </w:pPr>
      <w:del w:id="703" w:author="mi" w:date="2021-10-19T11:09:00Z">
        <w:r w:rsidRPr="00140E21" w:rsidDel="001A0CB5">
          <w:delText>5b.</w:delText>
        </w:r>
        <w:r w:rsidRPr="00140E21" w:rsidDel="001A0CB5">
          <w:tab/>
          <w:delText xml:space="preserve">If the PDU Session ID corresponds to a LADN and the SMF determines that the UE is outside the area of availability of the LADN based on </w:delText>
        </w:r>
        <w:r w:rsidRPr="00140E21" w:rsidDel="001A0CB5">
          <w:rPr>
            <w:lang w:eastAsia="ko-KR"/>
          </w:rPr>
          <w:delText>the "UE presence in LADN service area" from the AMF</w:delText>
        </w:r>
        <w:r w:rsidRPr="00140E21" w:rsidDel="001A0CB5">
          <w:delText xml:space="preserve">, </w:delText>
        </w:r>
        <w:r w:rsidRPr="00140E21" w:rsidDel="001A0CB5">
          <w:rPr>
            <w:lang w:eastAsia="ko-KR"/>
          </w:rPr>
          <w:delText>the SMF decides to (based on local policies) either:</w:delText>
        </w:r>
      </w:del>
    </w:p>
    <w:p w14:paraId="3D798FC4" w14:textId="6DCFBE75" w:rsidR="00B8411B" w:rsidRPr="00140E21" w:rsidDel="001A0CB5" w:rsidRDefault="00B8411B" w:rsidP="00B8411B">
      <w:pPr>
        <w:pStyle w:val="B2"/>
        <w:rPr>
          <w:del w:id="704" w:author="mi" w:date="2021-10-19T11:09:00Z"/>
        </w:rPr>
      </w:pPr>
      <w:del w:id="705" w:author="mi" w:date="2021-10-19T11:09:00Z">
        <w:r w:rsidRPr="00140E21" w:rsidDel="001A0CB5">
          <w:rPr>
            <w:lang w:eastAsia="ko-KR"/>
          </w:rPr>
          <w:delText>-</w:delText>
        </w:r>
        <w:r w:rsidRPr="00140E21" w:rsidDel="001A0CB5">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1A0CB5">
          <w:delText> </w:delText>
        </w:r>
        <w:r w:rsidRPr="00140E21" w:rsidDel="001A0CB5">
          <w:rPr>
            <w:lang w:eastAsia="ko-KR"/>
          </w:rPr>
          <w:delText xml:space="preserve">4.3.2.3, the SMF </w:delText>
        </w:r>
        <w:r w:rsidRPr="00140E21" w:rsidDel="001A0CB5">
          <w:delText xml:space="preserve">may </w:delText>
        </w:r>
        <w:r w:rsidRPr="00140E21" w:rsidDel="001A0CB5">
          <w:rPr>
            <w:rFonts w:eastAsia="MS Mincho"/>
          </w:rPr>
          <w:delText xml:space="preserve">notify the UPF that originated the Data Notification to discard downlink data for the PDU Sessions and/or </w:delText>
        </w:r>
        <w:r w:rsidRPr="00140E21" w:rsidDel="001A0CB5">
          <w:delText>to not provide further Data Notification messages; or</w:delText>
        </w:r>
      </w:del>
    </w:p>
    <w:p w14:paraId="7B8D30AF" w14:textId="47601E8A" w:rsidR="00B8411B" w:rsidRPr="00140E21" w:rsidDel="001A0CB5" w:rsidRDefault="00B8411B" w:rsidP="00B8411B">
      <w:pPr>
        <w:pStyle w:val="B2"/>
        <w:rPr>
          <w:del w:id="706" w:author="mi" w:date="2021-10-19T11:09:00Z"/>
        </w:rPr>
      </w:pPr>
      <w:del w:id="707" w:author="mi" w:date="2021-10-19T11:09:00Z">
        <w:r w:rsidRPr="00140E21" w:rsidDel="001A0CB5">
          <w:lastRenderedPageBreak/>
          <w:delText>-</w:delText>
        </w:r>
        <w:r w:rsidRPr="00140E21" w:rsidDel="001A0CB5">
          <w:tab/>
          <w:delText>to release the PDU Session: the SMF releases the PDU Session and informs the AMF that the PDU Session is released.</w:delText>
        </w:r>
      </w:del>
    </w:p>
    <w:p w14:paraId="7291ABA6" w14:textId="36FF84CB" w:rsidR="00B8411B" w:rsidRPr="00140E21" w:rsidDel="001A0CB5" w:rsidRDefault="00B8411B" w:rsidP="00B8411B">
      <w:pPr>
        <w:pStyle w:val="B2"/>
        <w:rPr>
          <w:del w:id="708" w:author="mi" w:date="2021-10-19T11:09:00Z"/>
        </w:rPr>
      </w:pPr>
      <w:del w:id="709" w:author="mi" w:date="2021-10-19T11:09:00Z">
        <w:r w:rsidRPr="00140E21" w:rsidDel="001A0CB5">
          <w:tab/>
          <w:delText xml:space="preserve">In any case of the two cases above </w:delText>
        </w:r>
        <w:r w:rsidRPr="00140E21" w:rsidDel="001A0CB5">
          <w:rPr>
            <w:lang w:eastAsia="ko-KR"/>
          </w:rPr>
          <w:delText>the SMF answers to the AMF (step10) with an appropriate reject cause and the User Plane Activation of PDU Session is stopped.</w:delText>
        </w:r>
      </w:del>
    </w:p>
    <w:p w14:paraId="5972E5BB" w14:textId="2E7B1C67" w:rsidR="00B8411B" w:rsidRPr="00140E21" w:rsidDel="001A0CB5" w:rsidRDefault="00B8411B" w:rsidP="00B8411B">
      <w:pPr>
        <w:pStyle w:val="B1"/>
        <w:rPr>
          <w:del w:id="710" w:author="mi" w:date="2021-10-19T11:09:00Z"/>
          <w:lang w:eastAsia="zh-CN"/>
        </w:rPr>
      </w:pPr>
      <w:del w:id="711" w:author="mi" w:date="2021-10-19T11:09:00Z">
        <w:r w:rsidRPr="00140E21" w:rsidDel="001A0CB5">
          <w:tab/>
          <w:delText>Otherwise, based on the location info received from the AMF, the SMF checks the UPF Selection Criteria according to clause 6.3.3 of TS</w:delText>
        </w:r>
        <w:r w:rsidDel="001A0CB5">
          <w:delText> </w:delText>
        </w:r>
        <w:r w:rsidRPr="00140E21" w:rsidDel="001A0CB5">
          <w:delText>23.501</w:delText>
        </w:r>
        <w:r w:rsidDel="001A0CB5">
          <w:delText> </w:delText>
        </w:r>
        <w:r w:rsidRPr="00140E21" w:rsidDel="001A0CB5">
          <w:delText xml:space="preserve">[2], and </w:delText>
        </w:r>
        <w:r w:rsidRPr="00140E21" w:rsidDel="001A0CB5">
          <w:rPr>
            <w:lang w:eastAsia="zh-CN"/>
          </w:rPr>
          <w:delText>determines to perform one of the following:</w:delText>
        </w:r>
      </w:del>
    </w:p>
    <w:p w14:paraId="27E41C77" w14:textId="782C2A4D" w:rsidR="00B8411B" w:rsidRPr="00140E21" w:rsidDel="001A0CB5" w:rsidRDefault="00B8411B" w:rsidP="00B8411B">
      <w:pPr>
        <w:pStyle w:val="B2"/>
        <w:rPr>
          <w:del w:id="712" w:author="mi" w:date="2021-10-19T11:09:00Z"/>
        </w:rPr>
      </w:pPr>
      <w:del w:id="713" w:author="mi" w:date="2021-10-19T11:09:00Z">
        <w:r w:rsidRPr="00140E21" w:rsidDel="001A0CB5">
          <w:delText>-</w:delText>
        </w:r>
        <w:r w:rsidRPr="00140E21" w:rsidDel="001A0CB5">
          <w:tab/>
        </w:r>
        <w:bookmarkStart w:id="714" w:name="OLE_LINK99"/>
        <w:r w:rsidRPr="00140E21" w:rsidDel="001A0CB5">
          <w:delText>accepts the activation of UP connection and</w:delText>
        </w:r>
        <w:bookmarkEnd w:id="714"/>
        <w:r w:rsidRPr="00140E21" w:rsidDel="001A0CB5">
          <w:delText xml:space="preserve"> continue using the current UPF(s);</w:delText>
        </w:r>
      </w:del>
    </w:p>
    <w:p w14:paraId="7524B96C" w14:textId="4733DE09" w:rsidR="00B8411B" w:rsidRPr="00140E21" w:rsidDel="001A0CB5" w:rsidRDefault="00B8411B" w:rsidP="00B8411B">
      <w:pPr>
        <w:pStyle w:val="B2"/>
        <w:rPr>
          <w:del w:id="715" w:author="mi" w:date="2021-10-19T11:09:00Z"/>
          <w:lang w:eastAsia="zh-CN"/>
        </w:rPr>
      </w:pPr>
      <w:del w:id="716" w:author="mi" w:date="2021-10-19T11:09:00Z">
        <w:r w:rsidRPr="00140E21" w:rsidDel="001A0CB5">
          <w:delText>-</w:delText>
        </w:r>
        <w:r w:rsidRPr="00140E21" w:rsidDel="001A0CB5">
          <w:tab/>
          <w:delText xml:space="preserve">accepts the activation of UP connection and </w:delText>
        </w:r>
        <w:r w:rsidRPr="00140E21" w:rsidDel="001A0CB5">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CEA6D48" w14:textId="32CBE1A6" w:rsidR="00B8411B" w:rsidRPr="00140E21" w:rsidDel="001A0CB5" w:rsidRDefault="00B8411B" w:rsidP="00B8411B">
      <w:pPr>
        <w:pStyle w:val="NO"/>
        <w:rPr>
          <w:del w:id="717" w:author="mi" w:date="2021-10-19T11:09:00Z"/>
          <w:lang w:eastAsia="zh-CN"/>
        </w:rPr>
      </w:pPr>
      <w:del w:id="718" w:author="mi" w:date="2021-10-19T11:09:00Z">
        <w:r w:rsidRPr="00140E21" w:rsidDel="001A0CB5">
          <w:rPr>
            <w:lang w:eastAsia="zh-CN"/>
          </w:rPr>
          <w:delText>NOTE</w:delText>
        </w:r>
        <w:r w:rsidRPr="00140E21" w:rsidDel="001A0CB5">
          <w:delText> </w:delText>
        </w:r>
        <w:r w:rsidDel="001A0CB5">
          <w:delText>10</w:delText>
        </w:r>
        <w:r w:rsidRPr="00140E21" w:rsidDel="001A0CB5">
          <w:rPr>
            <w:lang w:eastAsia="zh-CN"/>
          </w:rPr>
          <w:delText>:</w:delText>
        </w:r>
        <w:r w:rsidRPr="00140E21" w:rsidDel="001A0CB5">
          <w:rPr>
            <w:lang w:eastAsia="zh-CN"/>
          </w:rPr>
          <w:tab/>
          <w:delText xml:space="preserve">If the old and/or new I-UPF implements an UL CL or BP functionality and a PDU Session Anchor for connectivity to the local access to the Data Network as described in clause 5.6.4.2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the signalling described in the current clause is intended as the signalling to add, remove or change the PDU Session Anchor, and must be complemented by the signalling to add, release or change</w:delText>
        </w:r>
        <w:r w:rsidDel="001A0CB5">
          <w:rPr>
            <w:lang w:eastAsia="zh-CN"/>
          </w:rPr>
          <w:delText xml:space="preserve"> </w:delText>
        </w:r>
        <w:r w:rsidRPr="00140E21" w:rsidDel="001A0CB5">
          <w:rPr>
            <w:lang w:eastAsia="zh-CN"/>
          </w:rPr>
          <w:delText xml:space="preserve">the UL CL or BP as described respectively in clauses 4.3.5.4, </w:delText>
        </w:r>
        <w:r w:rsidRPr="00140E21" w:rsidDel="001A0CB5">
          <w:delText xml:space="preserve">4.3.5.5 </w:delText>
        </w:r>
        <w:r w:rsidRPr="00140E21" w:rsidDel="001A0CB5">
          <w:rPr>
            <w:lang w:eastAsia="zh-CN"/>
          </w:rPr>
          <w:delText xml:space="preserve">and </w:delText>
        </w:r>
        <w:r w:rsidRPr="00140E21" w:rsidDel="001A0CB5">
          <w:delText>4.3.5.7</w:delText>
        </w:r>
        <w:r w:rsidRPr="00140E21" w:rsidDel="001A0CB5">
          <w:rPr>
            <w:lang w:eastAsia="zh-CN"/>
          </w:rPr>
          <w:delText>.</w:delText>
        </w:r>
      </w:del>
    </w:p>
    <w:p w14:paraId="686F1F2C" w14:textId="2CA90140" w:rsidR="00B8411B" w:rsidRPr="00140E21" w:rsidDel="001A0CB5" w:rsidRDefault="00B8411B" w:rsidP="00B8411B">
      <w:pPr>
        <w:pStyle w:val="B2"/>
        <w:rPr>
          <w:del w:id="719" w:author="mi" w:date="2021-10-19T11:09:00Z"/>
          <w:lang w:eastAsia="zh-CN"/>
        </w:rPr>
      </w:pPr>
      <w:del w:id="720" w:author="mi" w:date="2021-10-19T11:09:00Z">
        <w:r w:rsidRPr="00140E21" w:rsidDel="001A0CB5">
          <w:rPr>
            <w:lang w:eastAsia="zh-CN"/>
          </w:rPr>
          <w:delText>-</w:delText>
        </w:r>
        <w:r w:rsidRPr="00140E21" w:rsidDel="001A0CB5">
          <w:rPr>
            <w:lang w:eastAsia="zh-CN"/>
          </w:rPr>
          <w:tab/>
        </w:r>
        <w:r w:rsidRPr="00140E21" w:rsidDel="001A0CB5">
          <w:delText>rejects the activation of UP connection of a PDU Session of SSC mode 2, and</w:delText>
        </w:r>
        <w:r w:rsidRPr="00140E21" w:rsidDel="001A0CB5">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0BC7C9" w14:textId="30EB1DD4" w:rsidR="00B8411B" w:rsidRPr="00140E21" w:rsidDel="001A0CB5" w:rsidRDefault="00B8411B" w:rsidP="00B8411B">
      <w:pPr>
        <w:pStyle w:val="B1"/>
        <w:rPr>
          <w:del w:id="721" w:author="mi" w:date="2021-10-19T11:09:00Z"/>
        </w:rPr>
      </w:pPr>
      <w:del w:id="722" w:author="mi" w:date="2021-10-19T11:09:00Z">
        <w:r w:rsidRPr="00140E21" w:rsidDel="001A0CB5">
          <w:tab/>
          <w:delText>In the case that the SMF fails to find suitable I-UPF, the SMF decides to (based on local policies) either:</w:delText>
        </w:r>
      </w:del>
    </w:p>
    <w:p w14:paraId="00FC139C" w14:textId="274D9F4E" w:rsidR="00B8411B" w:rsidRPr="00140E21" w:rsidDel="001A0CB5" w:rsidRDefault="00B8411B" w:rsidP="00B8411B">
      <w:pPr>
        <w:pStyle w:val="B2"/>
        <w:rPr>
          <w:del w:id="723" w:author="mi" w:date="2021-10-19T11:09:00Z"/>
        </w:rPr>
      </w:pPr>
      <w:del w:id="724" w:author="mi" w:date="2021-10-19T11:09:00Z">
        <w:r w:rsidRPr="00140E21" w:rsidDel="001A0CB5">
          <w:delText>-</w:delText>
        </w:r>
        <w:r w:rsidRPr="00140E21" w:rsidDel="001A0CB5">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6188F3E1" w14:textId="5D53C821" w:rsidR="00B8411B" w:rsidRPr="00140E21" w:rsidDel="001A0CB5" w:rsidRDefault="00B8411B" w:rsidP="00B8411B">
      <w:pPr>
        <w:pStyle w:val="B2"/>
        <w:rPr>
          <w:del w:id="725" w:author="mi" w:date="2021-10-19T11:09:00Z"/>
        </w:rPr>
      </w:pPr>
      <w:del w:id="726" w:author="mi" w:date="2021-10-19T11:09:00Z">
        <w:r w:rsidRPr="00140E21" w:rsidDel="001A0CB5">
          <w:delText>-</w:delText>
        </w:r>
        <w:r w:rsidRPr="00140E21" w:rsidDel="001A0CB5">
          <w:tab/>
          <w:delText>keep the PDU Session, but reject the activation request of User Plane connection for the PDU Session and inform the AMF about it; or</w:delText>
        </w:r>
      </w:del>
    </w:p>
    <w:p w14:paraId="5E00DF05" w14:textId="70910287" w:rsidR="00B8411B" w:rsidRPr="00140E21" w:rsidDel="001A0CB5" w:rsidRDefault="00B8411B" w:rsidP="00B8411B">
      <w:pPr>
        <w:pStyle w:val="B2"/>
        <w:rPr>
          <w:del w:id="727" w:author="mi" w:date="2021-10-19T11:09:00Z"/>
        </w:rPr>
      </w:pPr>
      <w:del w:id="728" w:author="mi" w:date="2021-10-19T11:09:00Z">
        <w:r w:rsidRPr="00140E21" w:rsidDel="001A0CB5">
          <w:delText>-</w:delText>
        </w:r>
        <w:r w:rsidRPr="00140E21" w:rsidDel="001A0CB5">
          <w:tab/>
          <w:delText>release the PDU Session after Service Request procedure.</w:delText>
        </w:r>
      </w:del>
    </w:p>
    <w:p w14:paraId="6278B7C7" w14:textId="4FF7E965" w:rsidR="00B8411B" w:rsidRPr="00140E21" w:rsidDel="001A0CB5" w:rsidRDefault="00B8411B" w:rsidP="00B8411B">
      <w:pPr>
        <w:pStyle w:val="B1"/>
        <w:rPr>
          <w:del w:id="729" w:author="mi" w:date="2021-10-19T11:09:00Z"/>
        </w:rPr>
      </w:pPr>
      <w:del w:id="730" w:author="mi" w:date="2021-10-19T11:09:00Z">
        <w:r w:rsidRPr="00140E21" w:rsidDel="001A0CB5">
          <w:tab/>
          <w:delText>If the SMF has determined that the UE is performing Inter-RAT mobility to or from the NB-IoT RAT then the SMF uses the "PDU Session continuity at inter RAT mobility" to determine how to handle the PDU Session.</w:delText>
        </w:r>
      </w:del>
    </w:p>
    <w:p w14:paraId="4C2F3BE3" w14:textId="183988AA" w:rsidR="00B8411B" w:rsidRPr="00140E21" w:rsidDel="001A0CB5" w:rsidRDefault="00B8411B" w:rsidP="00B8411B">
      <w:pPr>
        <w:pStyle w:val="B1"/>
        <w:rPr>
          <w:del w:id="731" w:author="mi" w:date="2021-10-19T11:09:00Z"/>
        </w:rPr>
      </w:pPr>
      <w:del w:id="732" w:author="mi" w:date="2021-10-19T11:09:00Z">
        <w:r w:rsidRPr="00140E21" w:rsidDel="001A0CB5">
          <w:delText>6a.</w:delText>
        </w:r>
        <w:r w:rsidRPr="00140E21" w:rsidDel="001A0CB5">
          <w:tab/>
          <w:delText>[Conditional] SMF to UPF (PSA): N4 Session Modification Request.</w:delText>
        </w:r>
      </w:del>
    </w:p>
    <w:p w14:paraId="4B195133" w14:textId="132ED437" w:rsidR="00B8411B" w:rsidRPr="00140E21" w:rsidDel="001A0CB5" w:rsidRDefault="00B8411B" w:rsidP="00B8411B">
      <w:pPr>
        <w:pStyle w:val="B1"/>
        <w:rPr>
          <w:del w:id="733" w:author="mi" w:date="2021-10-19T11:09:00Z"/>
        </w:rPr>
      </w:pPr>
      <w:del w:id="734" w:author="mi" w:date="2021-10-19T11:09:00Z">
        <w:r w:rsidRPr="00140E21" w:rsidDel="001A0CB5">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delText>
        </w:r>
        <w:r w:rsidDel="001A0CB5">
          <w:delText xml:space="preserve"> and requests CN Tunnel Info providing the target Network Instance</w:delText>
        </w:r>
        <w:r w:rsidRPr="00140E21" w:rsidDel="001A0CB5">
          <w:delText>.</w:delText>
        </w:r>
      </w:del>
    </w:p>
    <w:p w14:paraId="254CF449" w14:textId="5E3AFEFB" w:rsidR="00B8411B" w:rsidRPr="00140E21" w:rsidDel="001A0CB5" w:rsidRDefault="00B8411B" w:rsidP="00B8411B">
      <w:pPr>
        <w:pStyle w:val="B1"/>
        <w:rPr>
          <w:del w:id="735" w:author="mi" w:date="2021-10-19T11:09:00Z"/>
        </w:rPr>
      </w:pPr>
      <w:del w:id="736" w:author="mi" w:date="2021-10-19T11:09:00Z">
        <w:r w:rsidRPr="00140E21" w:rsidDel="001A0CB5">
          <w:delText>6b.</w:delText>
        </w:r>
        <w:r w:rsidRPr="00140E21" w:rsidDel="001A0CB5">
          <w:tab/>
          <w:delText>[Conditional] UPF (PSA) to SMF: N4 Session Modification Response.</w:delText>
        </w:r>
      </w:del>
    </w:p>
    <w:p w14:paraId="1444576F" w14:textId="58C5B258" w:rsidR="00B8411B" w:rsidRPr="00140E21" w:rsidDel="001A0CB5" w:rsidRDefault="00B8411B" w:rsidP="00B8411B">
      <w:pPr>
        <w:pStyle w:val="B1"/>
        <w:rPr>
          <w:del w:id="737" w:author="mi" w:date="2021-10-19T11:09:00Z"/>
        </w:rPr>
      </w:pPr>
      <w:del w:id="738" w:author="mi" w:date="2021-10-19T11:09:00Z">
        <w:r w:rsidRPr="00140E21" w:rsidDel="001A0CB5">
          <w:tab/>
          <w:delText>The UPF (PSA) sends an N4 Session Establishment Response message to the SMF.</w:delText>
        </w:r>
        <w:r w:rsidDel="001A0CB5">
          <w:delText xml:space="preserve"> The UPF</w:delText>
        </w:r>
        <w:r w:rsidRPr="00140E21" w:rsidDel="001A0CB5">
          <w:delText xml:space="preserve"> provides CN Tunnel Info to the SMF. The UPF (PSA) associate the CN Tunnel Info with UL Packet detection rules provided by the SMF.</w:delText>
        </w:r>
      </w:del>
    </w:p>
    <w:p w14:paraId="1CDAF8AB" w14:textId="1619C672" w:rsidR="00B8411B" w:rsidRPr="00140E21" w:rsidDel="001A0CB5" w:rsidRDefault="00B8411B" w:rsidP="00B8411B">
      <w:pPr>
        <w:pStyle w:val="B1"/>
        <w:rPr>
          <w:del w:id="739" w:author="mi" w:date="2021-10-19T11:09:00Z"/>
        </w:rPr>
      </w:pPr>
      <w:del w:id="740" w:author="mi" w:date="2021-10-19T11:09:00Z">
        <w:r w:rsidRPr="00140E21" w:rsidDel="001A0CB5">
          <w:tab/>
          <w:delText>If the redundant I-UPFs are used for URLLC, each I-UPF provides UL CN Tunnel Info for N3 interface to the SMF in the N4 Session Establishment Response message.</w:delText>
        </w:r>
      </w:del>
    </w:p>
    <w:p w14:paraId="17828C91" w14:textId="6E7C774E" w:rsidR="00B8411B" w:rsidRPr="00140E21" w:rsidDel="001A0CB5" w:rsidRDefault="00B8411B" w:rsidP="00B8411B">
      <w:pPr>
        <w:pStyle w:val="B1"/>
        <w:rPr>
          <w:del w:id="741" w:author="mi" w:date="2021-10-19T11:09:00Z"/>
        </w:rPr>
      </w:pPr>
      <w:del w:id="742" w:author="mi" w:date="2021-10-19T11:09:00Z">
        <w:r w:rsidRPr="00140E21" w:rsidDel="001A0CB5">
          <w:tab/>
          <w:delText>If the redundant N3 tunnels are used for URLLC</w:delText>
        </w:r>
        <w:r w:rsidDel="001A0CB5">
          <w:delText>, the</w:delText>
        </w:r>
        <w:r w:rsidRPr="00140E21" w:rsidDel="001A0CB5">
          <w:delText xml:space="preserve"> UPF (PSA) provides redundant UL CN Tunnel Info for N3 interface to the SMF in N4 Session Establishment Response message.</w:delText>
        </w:r>
      </w:del>
    </w:p>
    <w:p w14:paraId="0657655B" w14:textId="09F61D13" w:rsidR="00B8411B" w:rsidRPr="00140E21" w:rsidDel="001A0CB5" w:rsidRDefault="00B8411B" w:rsidP="00B8411B">
      <w:pPr>
        <w:pStyle w:val="B1"/>
        <w:rPr>
          <w:del w:id="743" w:author="mi" w:date="2021-10-19T11:09:00Z"/>
        </w:rPr>
      </w:pPr>
      <w:del w:id="744" w:author="mi" w:date="2021-10-19T11:09:00Z">
        <w:r w:rsidRPr="00140E21" w:rsidDel="001A0CB5">
          <w:delText>6c.</w:delText>
        </w:r>
        <w:r w:rsidRPr="00140E21" w:rsidDel="001A0CB5">
          <w:tab/>
          <w:delText>[Conditional] SMF to new UPF (intermediate): N4 Session Establishment Request.</w:delText>
        </w:r>
      </w:del>
    </w:p>
    <w:p w14:paraId="61D7FCE5" w14:textId="06104ACF" w:rsidR="00B8411B" w:rsidRPr="00140E21" w:rsidDel="001A0CB5" w:rsidRDefault="00B8411B" w:rsidP="00B8411B">
      <w:pPr>
        <w:pStyle w:val="B1"/>
        <w:rPr>
          <w:del w:id="745" w:author="mi" w:date="2021-10-19T11:09:00Z"/>
        </w:rPr>
      </w:pPr>
      <w:del w:id="746" w:author="mi" w:date="2021-10-19T11:09:00Z">
        <w:r w:rsidRPr="00140E21" w:rsidDel="001A0CB5">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1A0CB5">
          <w:rPr>
            <w:lang w:eastAsia="zh-CN"/>
          </w:rPr>
          <w:delText xml:space="preserve">Data forwarding, </w:delText>
        </w:r>
        <w:r w:rsidRPr="00140E21" w:rsidDel="001A0CB5">
          <w:delText>enforcement and reporting rules to be installed on the intermediate UPF. The CN Tunnel Info (on N9) of PSA, i.e. which is used to establish the N9 tunnel, for this PDU Session is also provided to the intermediate UPF.</w:delText>
        </w:r>
      </w:del>
    </w:p>
    <w:p w14:paraId="360DB6CE" w14:textId="30A1FFAF" w:rsidR="00B8411B" w:rsidRPr="00140E21" w:rsidDel="001A0CB5" w:rsidRDefault="00B8411B" w:rsidP="00B8411B">
      <w:pPr>
        <w:pStyle w:val="B1"/>
        <w:rPr>
          <w:del w:id="747" w:author="mi" w:date="2021-10-19T11:09:00Z"/>
        </w:rPr>
      </w:pPr>
      <w:del w:id="748" w:author="mi" w:date="2021-10-19T11:09:00Z">
        <w:r w:rsidRPr="00140E21" w:rsidDel="001A0CB5">
          <w:lastRenderedPageBreak/>
          <w:tab/>
          <w:delText>If a new UPF is selected by the SMF to replace the old (intermediate) UPF, the SMF may also include a request for the</w:delText>
        </w:r>
        <w:r w:rsidDel="001A0CB5">
          <w:delText xml:space="preserve"> new</w:delText>
        </w:r>
        <w:r w:rsidRPr="00140E21" w:rsidDel="001A0CB5">
          <w:delText xml:space="preserve"> UPF to allocate</w:delText>
        </w:r>
        <w:r w:rsidRPr="00140E21" w:rsidDel="001A0CB5">
          <w:rPr>
            <w:rFonts w:eastAsia="宋体"/>
            <w:lang w:eastAsia="zh-CN"/>
          </w:rPr>
          <w:delText xml:space="preserve"> a second tunnel endpoint for buffered DL data from the old I-UPF</w:delText>
        </w:r>
        <w:r w:rsidDel="001A0CB5">
          <w:rPr>
            <w:rFonts w:eastAsia="宋体"/>
            <w:lang w:eastAsia="zh-CN"/>
          </w:rPr>
          <w:delText xml:space="preserve"> and to indicate via usage reporting end marker reception on this second tunnel</w:delText>
        </w:r>
        <w:r w:rsidRPr="00140E21" w:rsidDel="001A0CB5">
          <w:rPr>
            <w:rFonts w:eastAsia="宋体"/>
            <w:lang w:eastAsia="zh-CN"/>
          </w:rPr>
          <w:delText>.</w:delText>
        </w:r>
        <w:r w:rsidDel="001A0CB5">
          <w:rPr>
            <w:rFonts w:eastAsia="宋体"/>
            <w:lang w:eastAsia="zh-CN"/>
          </w:rPr>
          <w:delText xml:space="preserve"> In this case, the UPF is instructed by the SMF to buffer the DL data it may receive at the same time from the UPF (PSA).</w:delText>
        </w:r>
      </w:del>
    </w:p>
    <w:p w14:paraId="472ADFF7" w14:textId="74185BF6" w:rsidR="00B8411B" w:rsidRPr="00140E21" w:rsidDel="001A0CB5" w:rsidRDefault="00B8411B" w:rsidP="00B8411B">
      <w:pPr>
        <w:pStyle w:val="B1"/>
        <w:rPr>
          <w:del w:id="749" w:author="mi" w:date="2021-10-19T11:09:00Z"/>
        </w:rPr>
      </w:pPr>
      <w:del w:id="750" w:author="mi" w:date="2021-10-19T11:09:00Z">
        <w:r w:rsidRPr="00140E21" w:rsidDel="001A0CB5">
          <w:delText>6d.</w:delText>
        </w:r>
        <w:r w:rsidRPr="00140E21" w:rsidDel="001A0CB5">
          <w:tab/>
          <w:delText>New UPF (intermediate) to SMF: N4 Session Establishment Response.</w:delText>
        </w:r>
      </w:del>
    </w:p>
    <w:p w14:paraId="52DEEC7B" w14:textId="7A11FE58" w:rsidR="00B8411B" w:rsidRPr="00140E21" w:rsidDel="001A0CB5" w:rsidRDefault="00B8411B" w:rsidP="00B8411B">
      <w:pPr>
        <w:pStyle w:val="B1"/>
        <w:tabs>
          <w:tab w:val="left" w:pos="4395"/>
        </w:tabs>
        <w:rPr>
          <w:del w:id="751" w:author="mi" w:date="2021-10-19T11:09:00Z"/>
        </w:rPr>
      </w:pPr>
      <w:del w:id="752" w:author="mi" w:date="2021-10-19T11:09:00Z">
        <w:r w:rsidRPr="00140E21" w:rsidDel="001A0CB5">
          <w:tab/>
          <w:delText xml:space="preserve">The new intermediate UPF sends an N4 Session Establishment Response message to the SMF. </w:delText>
        </w:r>
        <w:r w:rsidDel="001A0CB5">
          <w:delText xml:space="preserve">The UPF </w:delText>
        </w:r>
        <w:r w:rsidRPr="00140E21" w:rsidDel="001A0CB5">
          <w:delText>provides DL CN Tunnel</w:delText>
        </w:r>
        <w:r w:rsidDel="001A0CB5">
          <w:delText xml:space="preserve"> Info</w:delText>
        </w:r>
        <w:r w:rsidRPr="00140E21" w:rsidDel="001A0CB5">
          <w:delText xml:space="preserve"> as requested by SMF in step 6</w:delText>
        </w:r>
        <w:r w:rsidDel="001A0CB5">
          <w:delText>c</w:delText>
        </w:r>
        <w:r w:rsidRPr="00140E21" w:rsidDel="001A0CB5">
          <w:delText>. The SMF starts a timer, to be used in step 22a to release the resource in old intermediate UPF if there is one.</w:delText>
        </w:r>
      </w:del>
    </w:p>
    <w:p w14:paraId="4D231E26" w14:textId="7A547C9B" w:rsidR="00B8411B" w:rsidRPr="00140E21" w:rsidDel="001A0CB5" w:rsidRDefault="00B8411B" w:rsidP="00B8411B">
      <w:pPr>
        <w:pStyle w:val="B1"/>
        <w:rPr>
          <w:del w:id="753" w:author="mi" w:date="2021-10-19T11:09:00Z"/>
        </w:rPr>
      </w:pPr>
      <w:del w:id="754" w:author="mi" w:date="2021-10-19T11:09:00Z">
        <w:r w:rsidRPr="00140E21" w:rsidDel="001A0CB5">
          <w:delText>7a.</w:delText>
        </w:r>
        <w:r w:rsidRPr="00140E21" w:rsidDel="001A0CB5">
          <w:tab/>
          <w:delText>[Conditional] SMF to UPF (PSA): N4 Session Modification Request.</w:delText>
        </w:r>
      </w:del>
    </w:p>
    <w:p w14:paraId="57486E1F" w14:textId="535215A2" w:rsidR="00B8411B" w:rsidRPr="00140E21" w:rsidDel="001A0CB5" w:rsidRDefault="00B8411B" w:rsidP="00B8411B">
      <w:pPr>
        <w:pStyle w:val="B1"/>
        <w:rPr>
          <w:del w:id="755" w:author="mi" w:date="2021-10-19T11:09:00Z"/>
        </w:rPr>
      </w:pPr>
      <w:del w:id="756" w:author="mi" w:date="2021-10-19T11:09:00Z">
        <w:r w:rsidRPr="00140E21" w:rsidDel="001A0CB5">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1A0CB5">
          <w:delText xml:space="preserve"> CN</w:delText>
        </w:r>
        <w:r w:rsidRPr="00140E21" w:rsidDel="001A0CB5">
          <w:delText xml:space="preserve"> Tunnel Info.</w:delText>
        </w:r>
        <w:r w:rsidDel="001A0CB5">
          <w:delText xml:space="preserve"> The UPF (PSA) sends one or more "end marker" packets for each N9 tunnel to the old I-UPF immediately after switching the path to new I-UPF.</w:delText>
        </w:r>
      </w:del>
    </w:p>
    <w:p w14:paraId="10B57EB2" w14:textId="0B9604DA" w:rsidR="00B8411B" w:rsidRPr="00140E21" w:rsidDel="001A0CB5" w:rsidRDefault="00B8411B" w:rsidP="00B8411B">
      <w:pPr>
        <w:pStyle w:val="B1"/>
        <w:rPr>
          <w:del w:id="757" w:author="mi" w:date="2021-10-19T11:09:00Z"/>
        </w:rPr>
      </w:pPr>
      <w:del w:id="758" w:author="mi" w:date="2021-10-19T11:09:00Z">
        <w:r w:rsidRPr="00140E21" w:rsidDel="001A0CB5">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1A0CB5">
          <w:delText xml:space="preserve"> and to indicate end marker reception on this second tunnel via usage reporting</w:delText>
        </w:r>
        <w:r w:rsidRPr="00140E21" w:rsidDel="001A0CB5">
          <w:delText>. In this case, the UPF (PSA) begins to buffer the DL data it may receive at the same time from the N6 interface</w:delText>
        </w:r>
        <w:r w:rsidDel="001A0CB5">
          <w:delText>. The UPF (PSA) sends one or more "end marker" packets for each N9 tunnel to the old I-UPF immediately after switching the path to (R)AN</w:delText>
        </w:r>
        <w:r w:rsidRPr="00140E21" w:rsidDel="001A0CB5">
          <w:delText>.</w:delText>
        </w:r>
      </w:del>
    </w:p>
    <w:p w14:paraId="1DCA2791" w14:textId="767A8933" w:rsidR="00B8411B" w:rsidRPr="00140E21" w:rsidDel="001A0CB5" w:rsidRDefault="00B8411B" w:rsidP="00B8411B">
      <w:pPr>
        <w:pStyle w:val="B1"/>
        <w:rPr>
          <w:del w:id="759" w:author="mi" w:date="2021-10-19T11:09:00Z"/>
        </w:rPr>
      </w:pPr>
      <w:del w:id="760" w:author="mi" w:date="2021-10-19T11:09:00Z">
        <w:r w:rsidRPr="00140E21" w:rsidDel="001A0CB5">
          <w:delText>7b.</w:delText>
        </w:r>
        <w:r w:rsidRPr="00140E21" w:rsidDel="001A0CB5">
          <w:tab/>
          <w:delText>The UPF (PSA) sends N4 Session Modification Response message to SMF.</w:delText>
        </w:r>
      </w:del>
    </w:p>
    <w:p w14:paraId="6F5CA24A" w14:textId="1E31AA31" w:rsidR="00B8411B" w:rsidRPr="00140E21" w:rsidDel="001A0CB5" w:rsidRDefault="00B8411B" w:rsidP="00B8411B">
      <w:pPr>
        <w:pStyle w:val="B1"/>
        <w:rPr>
          <w:del w:id="761" w:author="mi" w:date="2021-10-19T11:09:00Z"/>
        </w:rPr>
      </w:pPr>
      <w:del w:id="762" w:author="mi" w:date="2021-10-19T11:09:00Z">
        <w:r w:rsidRPr="00140E21" w:rsidDel="001A0CB5">
          <w:tab/>
          <w:delText>If requested by SMF, the UPF (PSA) sends DL</w:delText>
        </w:r>
        <w:r w:rsidDel="001A0CB5">
          <w:delText xml:space="preserve"> CN</w:delText>
        </w:r>
        <w:r w:rsidRPr="00140E21" w:rsidDel="001A0CB5">
          <w:delText xml:space="preserve"> tunnel info for the old (intermediate) UPF to the SMF. The SMF starts a timer, to be used in step 22a to release the resource in old intermediate UPF if there is one.</w:delText>
        </w:r>
      </w:del>
    </w:p>
    <w:p w14:paraId="4FCAEF10" w14:textId="556859B6" w:rsidR="00B8411B" w:rsidRPr="00140E21" w:rsidDel="001A0CB5" w:rsidRDefault="00B8411B" w:rsidP="00B8411B">
      <w:pPr>
        <w:pStyle w:val="B1"/>
        <w:rPr>
          <w:del w:id="763" w:author="mi" w:date="2021-10-19T11:09:00Z"/>
        </w:rPr>
      </w:pPr>
      <w:del w:id="764" w:author="mi" w:date="2021-10-19T11:09:00Z">
        <w:r w:rsidRPr="00140E21" w:rsidDel="001A0CB5">
          <w:rPr>
            <w:rFonts w:eastAsia="宋体"/>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420E28" w14:textId="6CD96E7C" w:rsidR="00B8411B" w:rsidRPr="00140E21" w:rsidDel="001A0CB5" w:rsidRDefault="00B8411B" w:rsidP="00B8411B">
      <w:pPr>
        <w:pStyle w:val="B1"/>
        <w:rPr>
          <w:del w:id="765" w:author="mi" w:date="2021-10-19T11:09:00Z"/>
        </w:rPr>
      </w:pPr>
      <w:del w:id="766" w:author="mi" w:date="2021-10-19T11:09:00Z">
        <w:r w:rsidRPr="00140E21" w:rsidDel="001A0CB5">
          <w:delText>8a.</w:delText>
        </w:r>
        <w:r w:rsidRPr="00140E21" w:rsidDel="001A0CB5">
          <w:tab/>
          <w:delText>[Conditional] SMF to old UPF (intermediate): N4 Session Modification Request (New UPF address, New UPF DL Tunnel ID)</w:delText>
        </w:r>
      </w:del>
    </w:p>
    <w:p w14:paraId="7C25EA19" w14:textId="5A28939C" w:rsidR="00B8411B" w:rsidRPr="00140E21" w:rsidDel="001A0CB5" w:rsidRDefault="00B8411B" w:rsidP="00B8411B">
      <w:pPr>
        <w:pStyle w:val="B1"/>
        <w:rPr>
          <w:del w:id="767" w:author="mi" w:date="2021-10-19T11:09:00Z"/>
        </w:rPr>
      </w:pPr>
      <w:del w:id="768" w:author="mi" w:date="2021-10-19T11:09:00Z">
        <w:r w:rsidRPr="00140E21" w:rsidDel="001A0CB5">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1A0CB5">
          <w:delText>d</w:delText>
        </w:r>
        <w:r w:rsidRPr="00140E21" w:rsidDel="001A0CB5">
          <w:delText xml:space="preserve"> or 7b.</w:delText>
        </w:r>
      </w:del>
    </w:p>
    <w:p w14:paraId="5592AB8E" w14:textId="475B6151" w:rsidR="00B8411B" w:rsidDel="001A0CB5" w:rsidRDefault="00B8411B" w:rsidP="00B8411B">
      <w:pPr>
        <w:pStyle w:val="B1"/>
        <w:rPr>
          <w:del w:id="769" w:author="mi" w:date="2021-10-19T11:09:00Z"/>
          <w:rFonts w:eastAsia="宋体"/>
          <w:lang w:eastAsia="zh-CN"/>
        </w:rPr>
      </w:pPr>
      <w:del w:id="770" w:author="mi" w:date="2021-10-19T11:09:00Z">
        <w:r w:rsidDel="001A0CB5">
          <w:rPr>
            <w:rFonts w:eastAsia="宋体"/>
            <w:lang w:eastAsia="zh-CN"/>
          </w:rPr>
          <w:tab/>
          <w:delText>If the old I-UPF receives end marker packets and there is no associated tunnel to forward these packets, the old I-UPF discards the received end marker packets and does not send any Data Notification to SMF.</w:delText>
        </w:r>
      </w:del>
    </w:p>
    <w:p w14:paraId="76CC44C5" w14:textId="6E4F8E51" w:rsidR="00B8411B" w:rsidRPr="00140E21" w:rsidDel="001A0CB5" w:rsidRDefault="00B8411B" w:rsidP="00B8411B">
      <w:pPr>
        <w:pStyle w:val="B1"/>
        <w:rPr>
          <w:del w:id="771" w:author="mi" w:date="2021-10-19T11:09:00Z"/>
        </w:rPr>
      </w:pPr>
      <w:del w:id="772" w:author="mi" w:date="2021-10-19T11:09:00Z">
        <w:r w:rsidRPr="00140E21" w:rsidDel="001A0CB5">
          <w:rPr>
            <w:rFonts w:eastAsia="宋体"/>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15771FC6" w14:textId="783E0D3C" w:rsidR="00B8411B" w:rsidRPr="00140E21" w:rsidDel="001A0CB5" w:rsidRDefault="00B8411B" w:rsidP="00B8411B">
      <w:pPr>
        <w:pStyle w:val="B1"/>
        <w:rPr>
          <w:del w:id="773" w:author="mi" w:date="2021-10-19T11:09:00Z"/>
        </w:rPr>
      </w:pPr>
      <w:del w:id="774" w:author="mi" w:date="2021-10-19T11:09:00Z">
        <w:r w:rsidRPr="00140E21" w:rsidDel="001A0CB5">
          <w:delText>8b.</w:delText>
        </w:r>
        <w:r w:rsidRPr="00140E21" w:rsidDel="001A0CB5">
          <w:tab/>
          <w:delText>old UPF (intermediate) to SMF: N4 Session Modification Response</w:delText>
        </w:r>
      </w:del>
    </w:p>
    <w:p w14:paraId="160A991E" w14:textId="2148CA2A" w:rsidR="00B8411B" w:rsidRPr="00140E21" w:rsidDel="001A0CB5" w:rsidRDefault="00B8411B" w:rsidP="00B8411B">
      <w:pPr>
        <w:pStyle w:val="B1"/>
        <w:rPr>
          <w:del w:id="775" w:author="mi" w:date="2021-10-19T11:09:00Z"/>
        </w:rPr>
      </w:pPr>
      <w:del w:id="776" w:author="mi" w:date="2021-10-19T11:09:00Z">
        <w:r w:rsidRPr="00140E21" w:rsidDel="001A0CB5">
          <w:tab/>
          <w:delText>The old (intermediate) UPF sends N4 Session Modification Response message to SMF.</w:delText>
        </w:r>
      </w:del>
    </w:p>
    <w:p w14:paraId="2FA0D17E" w14:textId="059C432D" w:rsidR="00B8411B" w:rsidRPr="00140E21" w:rsidDel="001A0CB5" w:rsidRDefault="00B8411B" w:rsidP="00B8411B">
      <w:pPr>
        <w:pStyle w:val="B1"/>
        <w:rPr>
          <w:del w:id="777" w:author="mi" w:date="2021-10-19T11:09:00Z"/>
        </w:rPr>
      </w:pPr>
      <w:del w:id="778" w:author="mi" w:date="2021-10-19T11:09:00Z">
        <w:r w:rsidRPr="00140E21" w:rsidDel="001A0CB5">
          <w:delText>9.</w:delText>
        </w:r>
        <w:r w:rsidRPr="00140E21" w:rsidDel="001A0CB5">
          <w:tab/>
          <w:delText>[Conditional] old UPF (intermediate) to new UPF (intermediate): buffered downlink data forwarding</w:delText>
        </w:r>
      </w:del>
    </w:p>
    <w:p w14:paraId="47918E16" w14:textId="772EF35C" w:rsidR="00B8411B" w:rsidRPr="00140E21" w:rsidDel="001A0CB5" w:rsidRDefault="00B8411B" w:rsidP="00B8411B">
      <w:pPr>
        <w:pStyle w:val="B1"/>
        <w:rPr>
          <w:del w:id="779" w:author="mi" w:date="2021-10-19T11:09:00Z"/>
        </w:rPr>
      </w:pPr>
      <w:del w:id="780" w:author="mi" w:date="2021-10-19T11:09:00Z">
        <w:r w:rsidRPr="00140E21" w:rsidDel="001A0CB5">
          <w:tab/>
          <w:delText>If the I-UPF is changed and forwarding tunnel was established to the new I-UPF, the old (intermediate) UPF forwards its buffered data to the new (intermediate) UPF acting as N3 terminating point.</w:delText>
        </w:r>
        <w:r w:rsidDel="001A0CB5">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3604CE7D" w14:textId="75059DCE" w:rsidR="00B8411B" w:rsidRPr="00140E21" w:rsidDel="001A0CB5" w:rsidRDefault="00B8411B" w:rsidP="00B8411B">
      <w:pPr>
        <w:pStyle w:val="B1"/>
        <w:rPr>
          <w:del w:id="781" w:author="mi" w:date="2021-10-19T11:09:00Z"/>
        </w:rPr>
      </w:pPr>
      <w:del w:id="782" w:author="mi" w:date="2021-10-19T11:09:00Z">
        <w:r w:rsidRPr="00140E21" w:rsidDel="001A0CB5">
          <w:lastRenderedPageBreak/>
          <w:delText>10.</w:delText>
        </w:r>
        <w:r w:rsidRPr="00140E21" w:rsidDel="001A0CB5">
          <w:tab/>
          <w:delText>[Conditional] old UPF (intermediate) to UPF (PSA): buffered downlink data forwarding</w:delText>
        </w:r>
      </w:del>
    </w:p>
    <w:p w14:paraId="71726BD9" w14:textId="1BC7498C" w:rsidR="00B8411B" w:rsidRPr="00140E21" w:rsidDel="001A0CB5" w:rsidRDefault="00B8411B" w:rsidP="00B8411B">
      <w:pPr>
        <w:pStyle w:val="B1"/>
        <w:rPr>
          <w:del w:id="783" w:author="mi" w:date="2021-10-19T11:09:00Z"/>
        </w:rPr>
      </w:pPr>
      <w:del w:id="784" w:author="mi" w:date="2021-10-19T11:09:00Z">
        <w:r w:rsidRPr="00140E21" w:rsidDel="001A0CB5">
          <w:tab/>
          <w:delText>If the old I-UPF is removed and no new I-UPF is assigned for the PDU Session and forwarding tunnel was established to the UPF (PSA), the old (intermediate) UPF forwards its buffered data to the UPF (PSA) acting as N3 Terminating Point.</w:delText>
        </w:r>
        <w:r w:rsidDel="001A0CB5">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4DA046E3" w14:textId="05D64BBF" w:rsidR="00B8411B" w:rsidRPr="00140E21" w:rsidDel="001A0CB5" w:rsidRDefault="00B8411B" w:rsidP="00B8411B">
      <w:pPr>
        <w:pStyle w:val="B1"/>
        <w:rPr>
          <w:del w:id="785" w:author="mi" w:date="2021-10-19T11:09:00Z"/>
        </w:rPr>
      </w:pPr>
      <w:del w:id="786" w:author="mi" w:date="2021-10-19T11:09:00Z">
        <w:r w:rsidRPr="00140E21" w:rsidDel="001A0CB5">
          <w:delText>11.</w:delText>
        </w:r>
        <w:r w:rsidRPr="00140E21" w:rsidDel="001A0CB5">
          <w:tab/>
          <w:delText>[Conditional] SMF to AMF: Nsmf_PDUSession_UpdateSMContext Response (N2 SM information (PDU Session ID, QFI(s), QoS profile(s), CN N3 Tunnel Info, S-NSSAI, User Plane Security Enforcement, UE Integrity Protection Maximum Data Rate, RSN</w:delText>
        </w:r>
        <w:r w:rsidDel="001A0CB5">
          <w:delText>, PDU Session Pair ID</w:delText>
        </w:r>
        <w:r w:rsidRPr="00140E21" w:rsidDel="001A0CB5">
          <w:delText>), N1 SM Container, Cause) to the AMF. If the UPF that connects to RAN is the UPF (PSA), the N3</w:delText>
        </w:r>
        <w:r w:rsidDel="001A0CB5">
          <w:delText xml:space="preserve"> CN</w:delText>
        </w:r>
        <w:r w:rsidRPr="00140E21" w:rsidDel="001A0CB5">
          <w:delText xml:space="preserve"> Tunnel Info is the UL</w:delText>
        </w:r>
        <w:r w:rsidDel="001A0CB5">
          <w:delText xml:space="preserve"> CN</w:delText>
        </w:r>
        <w:r w:rsidRPr="00140E21" w:rsidDel="001A0CB5">
          <w:delText xml:space="preserve"> Tunnel Info of the UPF (PSA). If the UPF that connects to RAN is the new intermediate UPF, the CN N3 Tunnel Info is the UL Tunnel Info of the intermediate UPF.</w:delText>
        </w:r>
      </w:del>
    </w:p>
    <w:p w14:paraId="18CC5167" w14:textId="605C5DA3" w:rsidR="00B8411B" w:rsidRPr="00140E21" w:rsidDel="001A0CB5" w:rsidRDefault="00B8411B" w:rsidP="00B8411B">
      <w:pPr>
        <w:pStyle w:val="B1"/>
        <w:rPr>
          <w:del w:id="787" w:author="mi" w:date="2021-10-19T11:09:00Z"/>
          <w:lang w:eastAsia="zh-CN"/>
        </w:rPr>
      </w:pPr>
      <w:del w:id="788" w:author="mi" w:date="2021-10-19T11:09:00Z">
        <w:r w:rsidRPr="00140E21" w:rsidDel="001A0CB5">
          <w:rPr>
            <w:lang w:eastAsia="zh-CN"/>
          </w:rPr>
          <w:tab/>
          <w:delText>For the PDU Session with redundant I-UPFs or with redundant N3 tunnels for URLLC, the two UL N3 CN Tunnel Info are included, the SMF also indicates the NG-RAN that one of the CN Tunnel Info</w:delText>
        </w:r>
        <w:r w:rsidDel="001A0CB5">
          <w:rPr>
            <w:lang w:eastAsia="zh-CN"/>
          </w:rPr>
          <w:delText xml:space="preserve"> is</w:delText>
        </w:r>
        <w:r w:rsidRPr="00140E21" w:rsidDel="001A0CB5">
          <w:rPr>
            <w:lang w:eastAsia="zh-CN"/>
          </w:rPr>
          <w:delText xml:space="preserve"> used as the redundancy tunnel of the PDU session as described in clause 5.33.2.2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715B9536" w14:textId="1E0121DD" w:rsidR="00B8411B" w:rsidRPr="00140E21" w:rsidDel="001A0CB5" w:rsidRDefault="00B8411B" w:rsidP="00B8411B">
      <w:pPr>
        <w:pStyle w:val="B1"/>
        <w:rPr>
          <w:del w:id="789" w:author="mi" w:date="2021-10-19T11:09:00Z"/>
          <w:lang w:eastAsia="zh-CN"/>
        </w:rPr>
      </w:pPr>
      <w:del w:id="790" w:author="mi" w:date="2021-10-19T11:09:00Z">
        <w:r w:rsidRPr="00140E21" w:rsidDel="001A0CB5">
          <w:rPr>
            <w:lang w:eastAsia="zh-CN"/>
          </w:rPr>
          <w:tab/>
          <w:delText>The SMF shall send N1 SM Container and/or N2 SM Information to the AMF when applicable. (e.g. when the SMF was notified from the AMF that the access type of the PDU Session can be changed in step 4).</w:delText>
        </w:r>
      </w:del>
    </w:p>
    <w:p w14:paraId="61782CAE" w14:textId="01A8ADF4" w:rsidR="00B8411B" w:rsidRPr="00140E21" w:rsidDel="001A0CB5" w:rsidRDefault="00B8411B" w:rsidP="00B8411B">
      <w:pPr>
        <w:pStyle w:val="B1"/>
        <w:rPr>
          <w:del w:id="791" w:author="mi" w:date="2021-10-19T11:09:00Z"/>
        </w:rPr>
      </w:pPr>
      <w:del w:id="792" w:author="mi" w:date="2021-10-19T11:09:00Z">
        <w:r w:rsidRPr="00140E21" w:rsidDel="001A0CB5">
          <w:rPr>
            <w:lang w:eastAsia="zh-CN"/>
          </w:rPr>
          <w:tab/>
          <w:delText xml:space="preserve">For a PDU Session that the SMF has determined to accept the activation of UP connection in step 5a or 5b, the </w:delText>
        </w:r>
        <w:r w:rsidRPr="00140E21" w:rsidDel="001A0CB5">
          <w:delText xml:space="preserve">SMF generates only N2 SM information and sends </w:delText>
        </w:r>
        <w:r w:rsidRPr="00140E21" w:rsidDel="001A0CB5">
          <w:rPr>
            <w:lang w:eastAsia="zh-CN"/>
          </w:rPr>
          <w:delText xml:space="preserve">Nsmf_PDUSession_UpdateSMContext Response </w:delText>
        </w:r>
        <w:r w:rsidRPr="00140E21" w:rsidDel="001A0CB5">
          <w:delText>to the AMF to establish the User Plane(s)</w:delText>
        </w:r>
        <w:r w:rsidRPr="00140E21" w:rsidDel="001A0CB5">
          <w:rPr>
            <w:lang w:eastAsia="zh-CN"/>
          </w:rPr>
          <w:delText xml:space="preserve">. </w:delText>
        </w:r>
        <w:r w:rsidRPr="00140E21" w:rsidDel="001A0CB5">
          <w:delText>The N2 SM information contains information that the AMF shall provide to the NG-</w:delText>
        </w:r>
        <w:r w:rsidRPr="00140E21" w:rsidDel="001A0CB5">
          <w:rPr>
            <w:lang w:eastAsia="zh-CN"/>
          </w:rPr>
          <w:delText>R</w:delText>
        </w:r>
        <w:r w:rsidRPr="00140E21" w:rsidDel="001A0CB5">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1A0CB5">
          <w:rPr>
            <w:lang w:eastAsia="zh-CN"/>
          </w:rPr>
          <w:delText>clause</w:delText>
        </w:r>
        <w:r w:rsidRPr="00140E21" w:rsidDel="001A0CB5">
          <w:delText xml:space="preserve"> 4.3.5.2 or </w:delText>
        </w:r>
        <w:r w:rsidRPr="00140E21" w:rsidDel="001A0CB5">
          <w:rPr>
            <w:lang w:eastAsia="zh-CN"/>
          </w:rPr>
          <w:delText>clause</w:delText>
        </w:r>
        <w:r w:rsidRPr="00140E21" w:rsidDel="001A0CB5">
          <w:delText> 4.3.5.3 after accepting the activation of UP of the PDU Session.</w:delText>
        </w:r>
      </w:del>
    </w:p>
    <w:p w14:paraId="5A56F6FC" w14:textId="2265F1FA" w:rsidR="00B8411B" w:rsidRPr="00140E21" w:rsidDel="001A0CB5" w:rsidRDefault="00B8411B" w:rsidP="00B8411B">
      <w:pPr>
        <w:pStyle w:val="B1"/>
        <w:rPr>
          <w:del w:id="793" w:author="mi" w:date="2021-10-19T11:09:00Z"/>
        </w:rPr>
      </w:pPr>
      <w:del w:id="794" w:author="mi" w:date="2021-10-19T11:09:00Z">
        <w:r w:rsidRPr="00140E21" w:rsidDel="001A0CB5">
          <w:tab/>
          <w:delText xml:space="preserve">The SMF can reject the activation of UP of the PDU Session by </w:delText>
        </w:r>
        <w:r w:rsidRPr="00140E21" w:rsidDel="001A0CB5">
          <w:rPr>
            <w:lang w:eastAsia="zh-CN"/>
          </w:rPr>
          <w:delText xml:space="preserve">including a cause in the </w:delText>
        </w:r>
        <w:r w:rsidRPr="00140E21" w:rsidDel="001A0CB5">
          <w:delText>Nsmf_PDUSession_UpdateSMContext Response. Following are some of the cases:</w:delText>
        </w:r>
      </w:del>
    </w:p>
    <w:p w14:paraId="554E1157" w14:textId="3EF41FC8" w:rsidR="00B8411B" w:rsidRPr="00140E21" w:rsidDel="001A0CB5" w:rsidRDefault="00B8411B" w:rsidP="00B8411B">
      <w:pPr>
        <w:pStyle w:val="B2"/>
        <w:rPr>
          <w:del w:id="795" w:author="mi" w:date="2021-10-19T11:09:00Z"/>
        </w:rPr>
      </w:pPr>
      <w:del w:id="796" w:author="mi" w:date="2021-10-19T11:09:00Z">
        <w:r w:rsidRPr="00140E21" w:rsidDel="001A0CB5">
          <w:rPr>
            <w:lang w:eastAsia="zh-CN"/>
          </w:rPr>
          <w:delText>-</w:delText>
        </w:r>
        <w:r w:rsidRPr="00140E21" w:rsidDel="001A0CB5">
          <w:rPr>
            <w:lang w:eastAsia="zh-CN"/>
          </w:rPr>
          <w:tab/>
          <w:delText xml:space="preserve">If </w:delText>
        </w:r>
        <w:r w:rsidRPr="00140E21" w:rsidDel="001A0CB5">
          <w:delText xml:space="preserve">the PDU Session </w:delText>
        </w:r>
        <w:r w:rsidRPr="00140E21" w:rsidDel="001A0CB5">
          <w:rPr>
            <w:lang w:eastAsia="ko-KR"/>
          </w:rPr>
          <w:delText xml:space="preserve">corresponds to </w:delText>
        </w:r>
        <w:r w:rsidRPr="00140E21" w:rsidDel="001A0CB5">
          <w:delText>a LADN and the UE is outside the area of availability of the LADN as described in step 5b;</w:delText>
        </w:r>
      </w:del>
    </w:p>
    <w:p w14:paraId="2EFC10BF" w14:textId="36F90E16" w:rsidR="00B8411B" w:rsidRPr="00140E21" w:rsidDel="001A0CB5" w:rsidRDefault="00B8411B" w:rsidP="00B8411B">
      <w:pPr>
        <w:pStyle w:val="B2"/>
        <w:rPr>
          <w:del w:id="797" w:author="mi" w:date="2021-10-19T11:09:00Z"/>
          <w:lang w:eastAsia="zh-CN"/>
        </w:rPr>
      </w:pPr>
      <w:del w:id="798" w:author="mi" w:date="2021-10-19T11:09:00Z">
        <w:r w:rsidRPr="00140E21" w:rsidDel="001A0CB5">
          <w:delText>-</w:delText>
        </w:r>
        <w:r w:rsidRPr="00140E21" w:rsidDel="001A0CB5">
          <w:tab/>
          <w:delText xml:space="preserve">If the AMF notified the SMF that </w:delText>
        </w:r>
        <w:r w:rsidRPr="00140E21" w:rsidDel="001A0CB5">
          <w:rPr>
            <w:lang w:eastAsia="zh-CN"/>
          </w:rPr>
          <w:delText>the UE is reachable only for regulatory prioritized service, and the PDU Session to be activated is not for a regulatory prioritized service; or</w:delText>
        </w:r>
      </w:del>
    </w:p>
    <w:p w14:paraId="171B3692" w14:textId="419ADD14" w:rsidR="00B8411B" w:rsidRPr="00140E21" w:rsidDel="001A0CB5" w:rsidRDefault="00B8411B" w:rsidP="00B8411B">
      <w:pPr>
        <w:pStyle w:val="B2"/>
        <w:rPr>
          <w:del w:id="799" w:author="mi" w:date="2021-10-19T11:09:00Z"/>
        </w:rPr>
      </w:pPr>
      <w:del w:id="800" w:author="mi" w:date="2021-10-19T11:09:00Z">
        <w:r w:rsidRPr="00140E21" w:rsidDel="001A0CB5">
          <w:delText>-</w:delText>
        </w:r>
        <w:r w:rsidRPr="00140E21" w:rsidDel="001A0CB5">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0A0947F3" w14:textId="0430DE57" w:rsidR="00B8411B" w:rsidRPr="00140E21" w:rsidDel="001A0CB5" w:rsidRDefault="00B8411B" w:rsidP="00B8411B">
      <w:pPr>
        <w:pStyle w:val="B2"/>
        <w:rPr>
          <w:del w:id="801" w:author="mi" w:date="2021-10-19T11:09:00Z"/>
          <w:lang w:eastAsia="zh-CN"/>
        </w:rPr>
      </w:pPr>
      <w:del w:id="802" w:author="mi" w:date="2021-10-19T11:09:00Z">
        <w:r w:rsidRPr="00140E21" w:rsidDel="001A0CB5">
          <w:rPr>
            <w:lang w:eastAsia="zh-CN"/>
          </w:rPr>
          <w:delText>-</w:delText>
        </w:r>
        <w:r w:rsidRPr="00140E21" w:rsidDel="001A0CB5">
          <w:rPr>
            <w:lang w:eastAsia="zh-CN"/>
          </w:rPr>
          <w:tab/>
          <w:delText>If the SMF received negative response in Step 6b due to UPF resource unavailability.</w:delText>
        </w:r>
      </w:del>
    </w:p>
    <w:p w14:paraId="2119DEA4" w14:textId="0D22D714" w:rsidR="00B8411B" w:rsidRPr="00140E21" w:rsidDel="001A0CB5" w:rsidRDefault="00B8411B" w:rsidP="00B8411B">
      <w:pPr>
        <w:pStyle w:val="B1"/>
        <w:rPr>
          <w:del w:id="803" w:author="mi" w:date="2021-10-19T11:09:00Z"/>
          <w:lang w:eastAsia="zh-CN"/>
        </w:rPr>
      </w:pPr>
      <w:del w:id="804" w:author="mi" w:date="2021-10-19T11:09:00Z">
        <w:r w:rsidRPr="00140E21" w:rsidDel="001A0CB5">
          <w:rPr>
            <w:lang w:eastAsia="zh-CN"/>
          </w:rPr>
          <w:tab/>
          <w:delText>If the PDU Session has been assigned any EPS bearer ID, the SMF also includes the mapping between EPS bearer ID(s) and QFI(s) into the N2 SM information to be sent to the NG-RAN.</w:delText>
        </w:r>
      </w:del>
    </w:p>
    <w:p w14:paraId="787EF73E" w14:textId="0848C8FE" w:rsidR="00B8411B" w:rsidRPr="00140E21" w:rsidDel="001A0CB5" w:rsidRDefault="00B8411B" w:rsidP="00B8411B">
      <w:pPr>
        <w:pStyle w:val="B1"/>
        <w:rPr>
          <w:del w:id="805" w:author="mi" w:date="2021-10-19T11:09:00Z"/>
          <w:lang w:eastAsia="zh-CN"/>
        </w:rPr>
      </w:pPr>
      <w:del w:id="806" w:author="mi" w:date="2021-10-19T11:09:00Z">
        <w:r w:rsidRPr="00140E21" w:rsidDel="001A0CB5">
          <w:rPr>
            <w:lang w:eastAsia="zh-CN"/>
          </w:rPr>
          <w:tab/>
          <w:delText>The User Plane Security Enforcement information is determined by the SMF upon PDU session establishment as described in clause 5.10.3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If the User Plane Security Enforcement information indicates that Integrity Protection is "Preferred" or "Required", the SMF also includes the UE Integrity Protection Maximum Data Rate.</w:delText>
        </w:r>
      </w:del>
    </w:p>
    <w:p w14:paraId="39DFF22C" w14:textId="7AC17D13" w:rsidR="00B8411B" w:rsidRPr="00140E21" w:rsidDel="001A0CB5" w:rsidRDefault="00B8411B" w:rsidP="00B8411B">
      <w:pPr>
        <w:pStyle w:val="B1"/>
        <w:rPr>
          <w:del w:id="807" w:author="mi" w:date="2021-10-19T11:09:00Z"/>
          <w:lang w:eastAsia="zh-CN"/>
        </w:rPr>
      </w:pPr>
      <w:del w:id="808" w:author="mi" w:date="2021-10-19T11:09:00Z">
        <w:r w:rsidRPr="00140E21" w:rsidDel="001A0CB5">
          <w:rPr>
            <w:lang w:eastAsia="zh-CN"/>
          </w:rPr>
          <w:tab/>
          <w:delText>The RSN</w:delText>
        </w:r>
        <w:r w:rsidDel="001A0CB5">
          <w:rPr>
            <w:lang w:eastAsia="zh-CN"/>
          </w:rPr>
          <w:delText xml:space="preserve"> and PDU Session Pair ID are</w:delText>
        </w:r>
        <w:r w:rsidRPr="00140E21" w:rsidDel="001A0CB5">
          <w:rPr>
            <w:lang w:eastAsia="zh-CN"/>
          </w:rPr>
          <w:delText xml:space="preserve"> included when applicable, as determined by the SMF during PDU Session establishment as described in clause 5.33.2.1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5F5A4425" w14:textId="4B25B161" w:rsidR="00B8411B" w:rsidRPr="00140E21" w:rsidDel="001A0CB5" w:rsidRDefault="00B8411B" w:rsidP="00B8411B">
      <w:pPr>
        <w:pStyle w:val="B1"/>
        <w:rPr>
          <w:del w:id="809" w:author="mi" w:date="2021-10-19T11:09:00Z"/>
        </w:rPr>
      </w:pPr>
      <w:del w:id="810" w:author="mi" w:date="2021-10-19T11:09:00Z">
        <w:r w:rsidRPr="00140E21" w:rsidDel="001A0CB5">
          <w:rPr>
            <w:lang w:eastAsia="zh-CN"/>
          </w:rPr>
          <w:delText>12</w:delText>
        </w:r>
        <w:r w:rsidRPr="00140E21" w:rsidDel="001A0CB5">
          <w:delText>.</w:delText>
        </w:r>
        <w:r w:rsidRPr="00140E21" w:rsidDel="001A0CB5">
          <w:tab/>
          <w:delText>AMF to</w:delText>
        </w:r>
        <w:r w:rsidRPr="00140E21" w:rsidDel="001A0CB5">
          <w:rPr>
            <w:lang w:eastAsia="zh-CN"/>
          </w:rPr>
          <w:delText xml:space="preserve"> (R)</w:delText>
        </w:r>
        <w:r w:rsidRPr="00140E21" w:rsidDel="001A0CB5">
          <w:delText xml:space="preserve">AN: N2 Request (N2 </w:delText>
        </w:r>
        <w:r w:rsidRPr="00140E21" w:rsidDel="001A0CB5">
          <w:rPr>
            <w:lang w:eastAsia="zh-CN"/>
          </w:rPr>
          <w:delText xml:space="preserve">SM </w:delText>
        </w:r>
        <w:r w:rsidRPr="00140E21" w:rsidDel="001A0CB5">
          <w:delText>information received from SMF</w:delText>
        </w:r>
        <w:r w:rsidRPr="00140E21" w:rsidDel="001A0CB5">
          <w:rPr>
            <w:lang w:eastAsia="zh-CN"/>
          </w:rPr>
          <w:delText>, security context</w:delText>
        </w:r>
        <w:r w:rsidRPr="00140E21" w:rsidDel="001A0CB5">
          <w:delText xml:space="preserve">, Mobility Restriction List, </w:delText>
        </w:r>
        <w:r w:rsidRPr="00140E21" w:rsidDel="001A0CB5">
          <w:rPr>
            <w:lang w:eastAsia="ko-KR"/>
          </w:rPr>
          <w:delText>UE-AMBR</w:delText>
        </w:r>
        <w:r w:rsidDel="001A0CB5">
          <w:rPr>
            <w:lang w:eastAsia="ko-KR"/>
          </w:rPr>
          <w:delText>, List of UE-Slice-MBR(s) (optional and for 3GPP access type only)</w:delText>
        </w:r>
        <w:r w:rsidRPr="00140E21" w:rsidDel="001A0CB5">
          <w:rPr>
            <w:lang w:eastAsia="ko-KR"/>
          </w:rPr>
          <w:delText xml:space="preserve">, </w:delText>
        </w:r>
        <w:r w:rsidRPr="00140E21" w:rsidDel="001A0CB5">
          <w:rPr>
            <w:lang w:eastAsia="zh-CN"/>
          </w:rPr>
          <w:delText xml:space="preserve">MM NAS </w:delText>
        </w:r>
        <w:r w:rsidRPr="00140E21" w:rsidDel="001A0CB5">
          <w:delText>Service Accept</w:delText>
        </w:r>
        <w:r w:rsidRPr="00140E21" w:rsidDel="001A0CB5">
          <w:rPr>
            <w:lang w:eastAsia="zh-CN"/>
          </w:rPr>
          <w:delText xml:space="preserve">, </w:delText>
        </w:r>
        <w:r w:rsidRPr="00140E21" w:rsidDel="001A0CB5">
          <w:delText xml:space="preserve">list of recommended cells </w:delText>
        </w:r>
        <w:r w:rsidRPr="00140E21" w:rsidDel="001A0CB5">
          <w:rPr>
            <w:lang w:eastAsia="zh-CN"/>
          </w:rPr>
          <w:delText xml:space="preserve">/ </w:delText>
        </w:r>
        <w:r w:rsidRPr="00140E21" w:rsidDel="001A0CB5">
          <w:delText>TAs</w:delText>
        </w:r>
        <w:r w:rsidRPr="00140E21" w:rsidDel="001A0CB5">
          <w:rPr>
            <w:lang w:eastAsia="zh-CN"/>
          </w:rPr>
          <w:delText xml:space="preserve"> / NG-RAN node identifiers, UE Radio Capability, Core Network Assistance Information, Tracing Requirements, UE Radio Capability ID</w:delText>
        </w:r>
        <w:r w:rsidRPr="00140E21" w:rsidDel="001A0CB5">
          <w:delText>). The Allowed NSSAI for the Access Type for the UE is included in the N2 message. If the subscription information includes Tracing Requirements, the AMF includes Tracing Requirements in the N2 Request.</w:delText>
        </w:r>
      </w:del>
    </w:p>
    <w:p w14:paraId="24F52831" w14:textId="47E3B600" w:rsidR="00B8411B" w:rsidRPr="00140E21" w:rsidDel="001A0CB5" w:rsidRDefault="00B8411B" w:rsidP="00B8411B">
      <w:pPr>
        <w:pStyle w:val="B1"/>
        <w:rPr>
          <w:del w:id="811" w:author="mi" w:date="2021-10-19T11:09:00Z"/>
        </w:rPr>
      </w:pPr>
      <w:del w:id="812" w:author="mi" w:date="2021-10-19T11:09:00Z">
        <w:r w:rsidRPr="00140E21" w:rsidDel="001A0CB5">
          <w:tab/>
          <w:delText xml:space="preserve">If the UE triggered the Service Request while in CM-CONNECTED state, only N2 </w:delText>
        </w:r>
        <w:r w:rsidRPr="00140E21" w:rsidDel="001A0CB5">
          <w:rPr>
            <w:lang w:eastAsia="zh-CN"/>
          </w:rPr>
          <w:delText xml:space="preserve">SM </w:delText>
        </w:r>
        <w:r w:rsidRPr="00140E21" w:rsidDel="001A0CB5">
          <w:delText xml:space="preserve">information received from SMF and </w:delText>
        </w:r>
        <w:r w:rsidRPr="00140E21" w:rsidDel="001A0CB5">
          <w:rPr>
            <w:lang w:eastAsia="zh-CN"/>
          </w:rPr>
          <w:delText xml:space="preserve">MM NAS </w:delText>
        </w:r>
        <w:r w:rsidRPr="00140E21" w:rsidDel="001A0CB5">
          <w:delText>Service Accept are included in the N2 Request.</w:delText>
        </w:r>
      </w:del>
    </w:p>
    <w:p w14:paraId="6C13B717" w14:textId="7228634B" w:rsidR="00B8411B" w:rsidRPr="00140E21" w:rsidDel="001A0CB5" w:rsidRDefault="00B8411B" w:rsidP="00B8411B">
      <w:pPr>
        <w:pStyle w:val="B1"/>
        <w:rPr>
          <w:del w:id="813" w:author="mi" w:date="2021-10-19T11:09:00Z"/>
          <w:lang w:eastAsia="zh-CN"/>
        </w:rPr>
      </w:pPr>
      <w:del w:id="814" w:author="mi" w:date="2021-10-19T11:09:00Z">
        <w:r w:rsidRPr="00140E21" w:rsidDel="001A0CB5">
          <w:lastRenderedPageBreak/>
          <w:tab/>
          <w:delText xml:space="preserve">If the Service Request procedure is triggered by the Network (as described in clause 4.2.3.3) while the UE is in CM-CONNECTED state, only N2 </w:delText>
        </w:r>
        <w:r w:rsidRPr="00140E21" w:rsidDel="001A0CB5">
          <w:rPr>
            <w:lang w:eastAsia="zh-CN"/>
          </w:rPr>
          <w:delText xml:space="preserve">SM </w:delText>
        </w:r>
        <w:r w:rsidRPr="00140E21" w:rsidDel="001A0CB5">
          <w:delText>information received from SMF is included in the N2 Request.</w:delText>
        </w:r>
      </w:del>
    </w:p>
    <w:p w14:paraId="4B63DEA6" w14:textId="3B9C687F" w:rsidR="00B8411B" w:rsidRPr="00140E21" w:rsidDel="001A0CB5" w:rsidRDefault="00B8411B" w:rsidP="00B8411B">
      <w:pPr>
        <w:pStyle w:val="B1"/>
        <w:rPr>
          <w:del w:id="815" w:author="mi" w:date="2021-10-19T11:09:00Z"/>
        </w:rPr>
      </w:pPr>
      <w:del w:id="816" w:author="mi" w:date="2021-10-19T11:09:00Z">
        <w:r w:rsidRPr="00140E21" w:rsidDel="001A0CB5">
          <w:tab/>
          <w:delText>If the Service Request procedure is triggered by the Network (as described in clause 4.2.3.3) while the UE is in CM-IDLE state, only N2 SM information received from SMF and MM NAS Service Accept is included in the N2 Request.</w:delText>
        </w:r>
      </w:del>
    </w:p>
    <w:p w14:paraId="5161525B" w14:textId="2B0D3B82" w:rsidR="00B8411B" w:rsidRPr="00140E21" w:rsidDel="001A0CB5" w:rsidRDefault="00B8411B" w:rsidP="00B8411B">
      <w:pPr>
        <w:pStyle w:val="B1"/>
        <w:rPr>
          <w:del w:id="817" w:author="mi" w:date="2021-10-19T11:09:00Z"/>
          <w:lang w:eastAsia="zh-CN"/>
        </w:rPr>
      </w:pPr>
      <w:del w:id="818" w:author="mi" w:date="2021-10-19T11:09:00Z">
        <w:r w:rsidRPr="00140E21" w:rsidDel="001A0CB5">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1DA154E9" w14:textId="343D0922" w:rsidR="00B8411B" w:rsidRPr="00140E21" w:rsidDel="001A0CB5" w:rsidRDefault="00B8411B" w:rsidP="00B8411B">
      <w:pPr>
        <w:pStyle w:val="B1"/>
        <w:rPr>
          <w:del w:id="819" w:author="mi" w:date="2021-10-19T11:09:00Z"/>
        </w:rPr>
      </w:pPr>
      <w:del w:id="820" w:author="mi" w:date="2021-10-19T11:09:00Z">
        <w:r w:rsidRPr="00140E21" w:rsidDel="001A0CB5">
          <w:rPr>
            <w:lang w:eastAsia="zh-CN"/>
          </w:rPr>
          <w:tab/>
          <w:delText xml:space="preserve">MM NAS </w:delText>
        </w:r>
        <w:r w:rsidRPr="00140E21" w:rsidDel="001A0CB5">
          <w:delText xml:space="preserve">Service Accept </w:delText>
        </w:r>
        <w:r w:rsidRPr="00140E21" w:rsidDel="001A0CB5">
          <w:rPr>
            <w:lang w:eastAsia="zh-CN"/>
          </w:rPr>
          <w:delText>includes PDU Session status in AMF.</w:delText>
        </w:r>
        <w:r w:rsidRPr="00140E21" w:rsidDel="001A0CB5">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51433F0B" w14:textId="1C587B8A" w:rsidR="00B8411B" w:rsidRPr="00140E21" w:rsidDel="001A0CB5" w:rsidRDefault="00B8411B" w:rsidP="00B8411B">
      <w:pPr>
        <w:pStyle w:val="B1"/>
        <w:rPr>
          <w:del w:id="821" w:author="mi" w:date="2021-10-19T11:09:00Z"/>
          <w:lang w:eastAsia="zh-CN"/>
        </w:rPr>
      </w:pPr>
      <w:del w:id="822" w:author="mi" w:date="2021-10-19T11:09:00Z">
        <w:r w:rsidRPr="00140E21" w:rsidDel="001A0CB5">
          <w:tab/>
        </w:r>
        <w:r w:rsidRPr="00140E21" w:rsidDel="001A0CB5">
          <w:rPr>
            <w:lang w:eastAsia="zh-CN"/>
          </w:rPr>
          <w:delText>If there are multiple PDU Sessions that involves multiple SMFs, AMF does not need to wait for responses from all SMFs in step 11 before it send</w:delText>
        </w:r>
        <w:r w:rsidDel="001A0CB5">
          <w:rPr>
            <w:lang w:eastAsia="zh-CN"/>
          </w:rPr>
          <w:delText>s</w:delText>
        </w:r>
        <w:r w:rsidRPr="00140E21" w:rsidDel="001A0CB5">
          <w:rPr>
            <w:lang w:eastAsia="zh-CN"/>
          </w:rPr>
          <w:delText xml:space="preserve"> N2 SM information to the RAN. However, the AMF shall wait for all responses from the SMFs before it sends MM NAS Service Accept message to the UE.</w:delText>
        </w:r>
      </w:del>
    </w:p>
    <w:p w14:paraId="1BD65F04" w14:textId="77F9302D" w:rsidR="00B8411B" w:rsidRPr="00140E21" w:rsidDel="001A0CB5" w:rsidRDefault="00B8411B" w:rsidP="00B8411B">
      <w:pPr>
        <w:pStyle w:val="B1"/>
        <w:rPr>
          <w:del w:id="823" w:author="mi" w:date="2021-10-19T11:09:00Z"/>
          <w:lang w:eastAsia="zh-CN"/>
        </w:rPr>
      </w:pPr>
      <w:del w:id="824" w:author="mi" w:date="2021-10-19T11:09:00Z">
        <w:r w:rsidRPr="00140E21" w:rsidDel="001A0CB5">
          <w:rPr>
            <w:lang w:eastAsia="zh-CN"/>
          </w:rPr>
          <w:tab/>
        </w:r>
        <w:r w:rsidRPr="00140E21" w:rsidDel="001A0CB5">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1A0CB5">
          <w:rPr>
            <w:lang w:eastAsia="zh-CN"/>
          </w:rPr>
          <w:delText>f multiple SMFs are involved, the AMF may send one N2 Request message to (R)AN after all the Nsmf_PDUSession_UpdateSMContext Response service operations from all the SMFs associated with the UE are received.</w:delText>
        </w:r>
      </w:del>
    </w:p>
    <w:p w14:paraId="0A07E403" w14:textId="046AB67B" w:rsidR="00B8411B" w:rsidRPr="00140E21" w:rsidDel="001A0CB5" w:rsidRDefault="00B8411B" w:rsidP="00B8411B">
      <w:pPr>
        <w:pStyle w:val="B1"/>
        <w:rPr>
          <w:del w:id="825" w:author="mi" w:date="2021-10-19T11:09:00Z"/>
          <w:lang w:eastAsia="zh-CN"/>
        </w:rPr>
      </w:pPr>
      <w:del w:id="826" w:author="mi" w:date="2021-10-19T11:09:00Z">
        <w:r w:rsidRPr="00140E21" w:rsidDel="001A0CB5">
          <w:rPr>
            <w:lang w:eastAsia="zh-CN"/>
          </w:rPr>
          <w:tab/>
          <w:delText xml:space="preserve">If the NG-RAN node had provided the </w:delText>
        </w:r>
        <w:r w:rsidRPr="00140E21" w:rsidDel="001A0CB5">
          <w:delText xml:space="preserve">list of recommended cells </w:delText>
        </w:r>
        <w:r w:rsidRPr="00140E21" w:rsidDel="001A0CB5">
          <w:rPr>
            <w:lang w:eastAsia="zh-CN"/>
          </w:rPr>
          <w:delText xml:space="preserve">/ </w:delText>
        </w:r>
        <w:r w:rsidRPr="00140E21" w:rsidDel="001A0CB5">
          <w:delText>TAs</w:delText>
        </w:r>
        <w:r w:rsidRPr="00140E21" w:rsidDel="001A0CB5">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BC30C79" w14:textId="38F44F8A" w:rsidR="00B8411B" w:rsidRPr="00140E21" w:rsidDel="001A0CB5" w:rsidRDefault="00B8411B" w:rsidP="00B8411B">
      <w:pPr>
        <w:pStyle w:val="B1"/>
        <w:rPr>
          <w:del w:id="827" w:author="mi" w:date="2021-10-19T11:09:00Z"/>
        </w:rPr>
      </w:pPr>
      <w:del w:id="828" w:author="mi" w:date="2021-10-19T11:09:00Z">
        <w:r w:rsidRPr="00140E21" w:rsidDel="001A0CB5">
          <w:rPr>
            <w:lang w:eastAsia="zh-CN"/>
          </w:rPr>
          <w:tab/>
        </w:r>
        <w:r w:rsidRPr="00140E21" w:rsidDel="001A0CB5">
          <w:delText>T</w:delText>
        </w:r>
        <w:r w:rsidRPr="00140E21" w:rsidDel="001A0CB5">
          <w:rPr>
            <w:lang w:eastAsia="zh-CN"/>
          </w:rPr>
          <w:delText xml:space="preserve">he AMF includes </w:delText>
        </w:r>
        <w:r w:rsidRPr="00140E21" w:rsidDel="001A0CB5">
          <w:delText xml:space="preserve">the UE's "RRC Inactive Assistance Information" as defined in </w:delText>
        </w:r>
        <w:r w:rsidRPr="00140E21" w:rsidDel="001A0CB5">
          <w:rPr>
            <w:lang w:eastAsia="zh-CN"/>
          </w:rPr>
          <w:delText>clause 5.3.3.2.5</w:delText>
        </w:r>
        <w:r w:rsidRPr="00140E21" w:rsidDel="001A0CB5">
          <w:delText xml:space="preserve">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34C25F71" w14:textId="05279128" w:rsidR="00B8411B" w:rsidDel="001A0CB5" w:rsidRDefault="00B8411B" w:rsidP="00B8411B">
      <w:pPr>
        <w:pStyle w:val="B1"/>
        <w:rPr>
          <w:del w:id="829" w:author="mi" w:date="2021-10-19T11:09:00Z"/>
        </w:rPr>
      </w:pPr>
      <w:del w:id="830" w:author="mi" w:date="2021-10-19T11:09:00Z">
        <w:r w:rsidDel="001A0CB5">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1FD431AB" w14:textId="19C41483" w:rsidR="00B8411B" w:rsidRPr="00140E21" w:rsidDel="001A0CB5" w:rsidRDefault="00B8411B" w:rsidP="00B8411B">
      <w:pPr>
        <w:pStyle w:val="B1"/>
        <w:rPr>
          <w:del w:id="831" w:author="mi" w:date="2021-10-19T11:09:00Z"/>
        </w:rPr>
      </w:pPr>
      <w:del w:id="832" w:author="mi" w:date="2021-10-19T11:09:00Z">
        <w:r w:rsidRPr="00140E21" w:rsidDel="001A0CB5">
          <w:tab/>
          <w:delText>If the NG-RAN node does not support RACS, or the AMF does not have UE Radio Capability ID in UE context, the AMF shall include the UE Radio Capability information, if available, to the NG-RAN node as described in TS</w:delText>
        </w:r>
        <w:r w:rsidDel="001A0CB5">
          <w:delText> </w:delText>
        </w:r>
        <w:r w:rsidRPr="00140E21" w:rsidDel="001A0CB5">
          <w:delText>23.501</w:delText>
        </w:r>
        <w:r w:rsidDel="001A0CB5">
          <w:delText> </w:delText>
        </w:r>
        <w:r w:rsidRPr="00140E21" w:rsidDel="001A0CB5">
          <w:delText>[2]. If the RAT Type is NB-IoT then NB-IoT specific UE Radio Access Capability Information is included instead, if available.</w:delText>
        </w:r>
      </w:del>
    </w:p>
    <w:p w14:paraId="2A8228C4" w14:textId="35A81589" w:rsidR="00B8411B" w:rsidRPr="00140E21" w:rsidDel="001A0CB5" w:rsidRDefault="00B8411B" w:rsidP="00B8411B">
      <w:pPr>
        <w:pStyle w:val="B1"/>
        <w:rPr>
          <w:del w:id="833" w:author="mi" w:date="2021-10-19T11:09:00Z"/>
        </w:rPr>
      </w:pPr>
      <w:del w:id="834" w:author="mi" w:date="2021-10-19T11:09:00Z">
        <w:r w:rsidRPr="00140E21" w:rsidDel="001A0CB5">
          <w:tab/>
          <w:delText>If AMF has UE Radio Capability ID in UE context</w:delText>
        </w:r>
        <w:r w:rsidDel="001A0CB5">
          <w:delText xml:space="preserve"> valid for the PLMN the UE is currently in</w:delText>
        </w:r>
        <w:r w:rsidRPr="00140E21" w:rsidDel="001A0CB5">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1A0CB5">
          <w:delText> </w:delText>
        </w:r>
        <w:r w:rsidRPr="00140E21" w:rsidDel="001A0CB5">
          <w:delText>38.413</w:delText>
        </w:r>
        <w:r w:rsidDel="001A0CB5">
          <w:delText> </w:delText>
        </w:r>
        <w:r w:rsidRPr="00140E21" w:rsidDel="001A0CB5">
          <w:delText>[10] to retrieve the mapping from the AMF.</w:delText>
        </w:r>
      </w:del>
    </w:p>
    <w:p w14:paraId="5E62B128" w14:textId="220534F2" w:rsidR="00B8411B" w:rsidRPr="00140E21" w:rsidDel="001A0CB5" w:rsidRDefault="00B8411B" w:rsidP="00B8411B">
      <w:pPr>
        <w:pStyle w:val="B1"/>
        <w:rPr>
          <w:del w:id="835" w:author="mi" w:date="2021-10-19T11:09:00Z"/>
        </w:rPr>
      </w:pPr>
      <w:del w:id="836" w:author="mi" w:date="2021-10-19T11:09:00Z">
        <w:r w:rsidRPr="00140E21" w:rsidDel="001A0CB5">
          <w:tab/>
          <w:delText>The AMF may include the Core Network Assistance Information which includes Core Network assisted RAN parameters tuning and Core Network assisted RAN paging information as defined in TS</w:delText>
        </w:r>
        <w:r w:rsidDel="001A0CB5">
          <w:delText> </w:delText>
        </w:r>
        <w:r w:rsidRPr="00140E21" w:rsidDel="001A0CB5">
          <w:delText>23.501</w:delText>
        </w:r>
        <w:r w:rsidDel="001A0CB5">
          <w:delText> </w:delText>
        </w:r>
        <w:r w:rsidRPr="00140E21" w:rsidDel="001A0CB5">
          <w:delText>[2].</w:delText>
        </w:r>
      </w:del>
    </w:p>
    <w:p w14:paraId="0B333017" w14:textId="1CE65C06" w:rsidR="00B8411B" w:rsidRPr="00140E21" w:rsidDel="001A0CB5" w:rsidRDefault="00B8411B" w:rsidP="00B8411B">
      <w:pPr>
        <w:pStyle w:val="B1"/>
        <w:rPr>
          <w:del w:id="837" w:author="mi" w:date="2021-10-19T11:09:00Z"/>
        </w:rPr>
      </w:pPr>
      <w:del w:id="838" w:author="mi" w:date="2021-10-19T11:09:00Z">
        <w:r w:rsidRPr="00140E21" w:rsidDel="001A0CB5">
          <w:tab/>
          <w:delText>If the UE included support for restriction of use of Enhanced Coverage, the AMF sends Enhanced Coverage Restricted information to the (R)AN in the N2 message.</w:delText>
        </w:r>
      </w:del>
    </w:p>
    <w:p w14:paraId="45C88CB1" w14:textId="74A581BB" w:rsidR="00B8411B" w:rsidRPr="00140E21" w:rsidDel="001A0CB5" w:rsidRDefault="00B8411B" w:rsidP="00B8411B">
      <w:pPr>
        <w:pStyle w:val="B1"/>
        <w:rPr>
          <w:del w:id="839" w:author="mi" w:date="2021-10-19T11:09:00Z"/>
        </w:rPr>
      </w:pPr>
      <w:del w:id="840" w:author="mi" w:date="2021-10-19T11:09:00Z">
        <w:r w:rsidRPr="00140E21" w:rsidDel="001A0CB5">
          <w:tab/>
          <w:delText>If the UE and the AMF have negotiated to enable MICO mode and the AMF uses the Extended connected timer, then the AMF provides the Extended Connected time value to NG-RAN (see clause 5.31.7.3 of TS</w:delText>
        </w:r>
        <w:r w:rsidDel="001A0CB5">
          <w:delText> </w:delText>
        </w:r>
        <w:r w:rsidRPr="00140E21" w:rsidDel="001A0CB5">
          <w:delText>23.501</w:delText>
        </w:r>
        <w:r w:rsidDel="001A0CB5">
          <w:delText> </w:delText>
        </w:r>
        <w:r w:rsidRPr="00140E21" w:rsidDel="001A0CB5">
          <w:delText>[2]) in this step. The Extended Connected Time value indicates the minimum time the RAN should keep the UE in RRC-CONNECTED state regardless of inactivity.</w:delText>
        </w:r>
      </w:del>
    </w:p>
    <w:p w14:paraId="39CA2DD4" w14:textId="030479E5" w:rsidR="00B8411B" w:rsidRPr="00140E21" w:rsidDel="001A0CB5" w:rsidRDefault="00B8411B" w:rsidP="00B8411B">
      <w:pPr>
        <w:pStyle w:val="B1"/>
        <w:rPr>
          <w:del w:id="841" w:author="mi" w:date="2021-10-19T11:09:00Z"/>
        </w:rPr>
      </w:pPr>
      <w:del w:id="842" w:author="mi" w:date="2021-10-19T11:09:00Z">
        <w:r w:rsidRPr="00140E21" w:rsidDel="001A0CB5">
          <w:tab/>
          <w:delText>If the AMF accepted MICO mode in the last registration proce</w:delText>
        </w:r>
        <w:r w:rsidDel="001A0CB5">
          <w:delText>d</w:delText>
        </w:r>
        <w:r w:rsidRPr="00140E21" w:rsidDel="001A0CB5">
          <w:delText>ure and knows there may be mobile terminated data or signalling pending, the AMF maintains the N2 connection for at least the Extended Connected Time as described in clause 5.31.7.3 of TS</w:delText>
        </w:r>
        <w:r w:rsidDel="001A0CB5">
          <w:delText> </w:delText>
        </w:r>
        <w:r w:rsidRPr="00140E21" w:rsidDel="001A0CB5">
          <w:delText>23.501</w:delText>
        </w:r>
        <w:r w:rsidDel="001A0CB5">
          <w:delText> </w:delText>
        </w:r>
        <w:r w:rsidRPr="00140E21" w:rsidDel="001A0CB5">
          <w:delText xml:space="preserve">[2], and provides the Extended Connected Time value to the RAN in </w:delText>
        </w:r>
        <w:r w:rsidRPr="00140E21" w:rsidDel="001A0CB5">
          <w:lastRenderedPageBreak/>
          <w:delText>N2 message with Service Accept message. The RAN should keep the UE in RRC-CONNECTED state for an Extended Connected Time period in order to ensure the downlink data and/or signalling is delivered to the UE.</w:delText>
        </w:r>
      </w:del>
    </w:p>
    <w:p w14:paraId="1C4CFB74" w14:textId="5B0A77DB" w:rsidR="00B8411B" w:rsidRPr="00140E21" w:rsidDel="001A0CB5" w:rsidRDefault="00B8411B" w:rsidP="00B8411B">
      <w:pPr>
        <w:pStyle w:val="B1"/>
        <w:rPr>
          <w:del w:id="843" w:author="mi" w:date="2021-10-19T11:09:00Z"/>
        </w:rPr>
      </w:pPr>
      <w:del w:id="844" w:author="mi" w:date="2021-10-19T11:09:00Z">
        <w:r w:rsidRPr="00140E21" w:rsidDel="001A0CB5">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1A0CB5">
          <w:delText> </w:delText>
        </w:r>
        <w:r w:rsidRPr="00140E21" w:rsidDel="001A0CB5">
          <w:delText>23.501</w:delText>
        </w:r>
        <w:r w:rsidDel="001A0CB5">
          <w:delText> </w:delText>
        </w:r>
        <w:r w:rsidRPr="00140E21" w:rsidDel="001A0CB5">
          <w:delText>[2].</w:delText>
        </w:r>
      </w:del>
    </w:p>
    <w:p w14:paraId="50575806" w14:textId="16F1B6E6" w:rsidR="00B8411B" w:rsidRPr="00140E21" w:rsidDel="001A0CB5" w:rsidRDefault="00B8411B" w:rsidP="00B8411B">
      <w:pPr>
        <w:pStyle w:val="B1"/>
        <w:rPr>
          <w:del w:id="845" w:author="mi" w:date="2021-10-19T11:09:00Z"/>
        </w:rPr>
      </w:pPr>
      <w:del w:id="846" w:author="mi" w:date="2021-10-19T11:09:00Z">
        <w:r w:rsidRPr="00140E21" w:rsidDel="001A0CB5">
          <w:delText>13.</w:delText>
        </w:r>
        <w:r w:rsidRPr="00140E21" w:rsidDel="001A0CB5">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1A0CB5">
          <w:delText> </w:delText>
        </w:r>
        <w:r w:rsidRPr="00140E21" w:rsidDel="001A0CB5">
          <w:delText>38.331</w:delText>
        </w:r>
        <w:r w:rsidDel="001A0CB5">
          <w:delText> </w:delText>
        </w:r>
        <w:r w:rsidRPr="00140E21" w:rsidDel="001A0CB5">
          <w:delText>[12] and TS</w:delText>
        </w:r>
        <w:r w:rsidDel="001A0CB5">
          <w:delText> </w:delText>
        </w:r>
        <w:r w:rsidRPr="00140E21" w:rsidDel="001A0CB5">
          <w:delText>36.331</w:delText>
        </w:r>
        <w:r w:rsidDel="001A0CB5">
          <w:delText> </w:delText>
        </w:r>
        <w:r w:rsidRPr="00140E21" w:rsidDel="001A0CB5">
          <w:delText>[16]. For a UE that was in CM-IDLE state, if the Service Request is triggered by UE for a signal</w:delText>
        </w:r>
        <w:r w:rsidDel="001A0CB5">
          <w:delText>l</w:delText>
        </w:r>
        <w:r w:rsidRPr="00140E21" w:rsidDel="001A0CB5">
          <w:delText>ing connection only, AS security context may be established in this step, which is described in detail in TS</w:delText>
        </w:r>
        <w:r w:rsidDel="001A0CB5">
          <w:delText> </w:delText>
        </w:r>
        <w:r w:rsidRPr="00140E21" w:rsidDel="001A0CB5">
          <w:delText>38.331</w:delText>
        </w:r>
        <w:r w:rsidDel="001A0CB5">
          <w:delText> </w:delText>
        </w:r>
        <w:r w:rsidRPr="00140E21" w:rsidDel="001A0CB5">
          <w:delText>[12] and TS</w:delText>
        </w:r>
        <w:r w:rsidDel="001A0CB5">
          <w:delText> </w:delText>
        </w:r>
        <w:r w:rsidRPr="00140E21" w:rsidDel="001A0CB5">
          <w:delText>36.331</w:delText>
        </w:r>
        <w:r w:rsidDel="001A0CB5">
          <w:delText> </w:delText>
        </w:r>
        <w:r w:rsidRPr="00140E21" w:rsidDel="001A0CB5">
          <w:delText>[16].</w:delText>
        </w:r>
      </w:del>
    </w:p>
    <w:p w14:paraId="41D8B193" w14:textId="44BB4798" w:rsidR="00B8411B" w:rsidRPr="00140E21" w:rsidDel="001A0CB5" w:rsidRDefault="00B8411B" w:rsidP="00B8411B">
      <w:pPr>
        <w:pStyle w:val="B1"/>
        <w:rPr>
          <w:del w:id="847" w:author="mi" w:date="2021-10-19T11:09:00Z"/>
        </w:rPr>
      </w:pPr>
      <w:del w:id="848" w:author="mi" w:date="2021-10-19T11:09:00Z">
        <w:r w:rsidRPr="00140E21" w:rsidDel="001A0CB5">
          <w:tab/>
          <w:delText>If the N2 Request includes a NAS message, the NG-RAN forwards the NAS message to the UE. The UE locally deletes context of PDU Sessions that are not available in 5GC.</w:delText>
        </w:r>
      </w:del>
    </w:p>
    <w:p w14:paraId="3121349D" w14:textId="46B4CDC1" w:rsidR="00B8411B" w:rsidRPr="00140E21" w:rsidDel="001A0CB5" w:rsidRDefault="00B8411B" w:rsidP="00B8411B">
      <w:pPr>
        <w:pStyle w:val="NO"/>
        <w:rPr>
          <w:del w:id="849" w:author="mi" w:date="2021-10-19T11:09:00Z"/>
        </w:rPr>
      </w:pPr>
      <w:del w:id="850" w:author="mi" w:date="2021-10-19T11:09:00Z">
        <w:r w:rsidRPr="00140E21" w:rsidDel="001A0CB5">
          <w:delText>NOTE </w:delText>
        </w:r>
        <w:r w:rsidDel="001A0CB5">
          <w:delText>11</w:delText>
        </w:r>
        <w:r w:rsidRPr="00140E21" w:rsidDel="001A0CB5">
          <w:delText>:</w:delText>
        </w:r>
        <w:r w:rsidRPr="00140E21" w:rsidDel="001A0CB5">
          <w:tab/>
          <w:delText>The reception of the Service Accept message does not imply the successful activation of the User Plane radio resources.</w:delText>
        </w:r>
      </w:del>
    </w:p>
    <w:p w14:paraId="61EC2733" w14:textId="396EBCAB" w:rsidR="00B8411B" w:rsidRPr="00140E21" w:rsidDel="001A0CB5" w:rsidRDefault="00B8411B" w:rsidP="00B8411B">
      <w:pPr>
        <w:pStyle w:val="NO"/>
        <w:rPr>
          <w:del w:id="851" w:author="mi" w:date="2021-10-19T11:09:00Z"/>
        </w:rPr>
      </w:pPr>
      <w:del w:id="852" w:author="mi" w:date="2021-10-19T11:09:00Z">
        <w:r w:rsidRPr="00140E21" w:rsidDel="001A0CB5">
          <w:delText>NOTE </w:delText>
        </w:r>
        <w:r w:rsidDel="001A0CB5">
          <w:delText>12</w:delText>
        </w:r>
        <w:r w:rsidRPr="00140E21" w:rsidDel="001A0CB5">
          <w:delText>:</w:delText>
        </w:r>
        <w:r w:rsidRPr="00140E21" w:rsidDel="001A0CB5">
          <w:tab/>
          <w:delText>I</w:delText>
        </w:r>
        <w:r w:rsidDel="001A0CB5">
          <w:delText xml:space="preserve">f </w:delText>
        </w:r>
        <w:r w:rsidRPr="00140E21" w:rsidDel="001A0CB5">
          <w:delText>not all the requested User Plane AN resources are successfully activated, see TS</w:delText>
        </w:r>
        <w:r w:rsidDel="001A0CB5">
          <w:delText> </w:delText>
        </w:r>
        <w:r w:rsidRPr="00140E21" w:rsidDel="001A0CB5">
          <w:delText>38.413</w:delText>
        </w:r>
        <w:r w:rsidDel="001A0CB5">
          <w:delText> </w:delText>
        </w:r>
        <w:r w:rsidRPr="00140E21" w:rsidDel="001A0CB5">
          <w:delText>[10].</w:delText>
        </w:r>
      </w:del>
    </w:p>
    <w:p w14:paraId="3BA8CA43" w14:textId="22AA3BE7" w:rsidR="00B8411B" w:rsidRPr="00140E21" w:rsidDel="001A0CB5" w:rsidRDefault="00B8411B" w:rsidP="00B8411B">
      <w:pPr>
        <w:pStyle w:val="B1"/>
        <w:rPr>
          <w:del w:id="853" w:author="mi" w:date="2021-10-19T11:09:00Z"/>
        </w:rPr>
      </w:pPr>
      <w:del w:id="854" w:author="mi" w:date="2021-10-19T11:09:00Z">
        <w:r w:rsidRPr="00140E21" w:rsidDel="001A0CB5">
          <w:tab/>
          <w:delText>After the User Plane radio resources are setup, the uplink data from the UE can now be forwarded to NG-RAN. The NG-RAN sends the uplink data to the UPF address and Tunnel ID provided in the step 11.</w:delText>
        </w:r>
      </w:del>
    </w:p>
    <w:p w14:paraId="5564340C" w14:textId="4D3F3E98" w:rsidR="00B8411B" w:rsidDel="001A0CB5" w:rsidRDefault="00B8411B" w:rsidP="00B8411B">
      <w:pPr>
        <w:pStyle w:val="B1"/>
        <w:rPr>
          <w:del w:id="855" w:author="mi" w:date="2021-10-19T11:09:00Z"/>
        </w:rPr>
      </w:pPr>
      <w:del w:id="856" w:author="mi" w:date="2021-10-19T11:09:00Z">
        <w:r w:rsidDel="001A0CB5">
          <w:tab/>
          <w:delText>If the NG-RAN can not establish redundant user plane for the PDU Session as indicated by the RSN parameter and PDU Session Pair ID, the NG-RAN takes the decision on how to proceed with the PDU Session as described in TS 23.501 [2].</w:delText>
        </w:r>
      </w:del>
    </w:p>
    <w:p w14:paraId="002D83AF" w14:textId="647B45F7" w:rsidR="00B8411B" w:rsidRPr="00140E21" w:rsidDel="001A0CB5" w:rsidRDefault="00B8411B" w:rsidP="00B8411B">
      <w:pPr>
        <w:pStyle w:val="B1"/>
        <w:rPr>
          <w:del w:id="857" w:author="mi" w:date="2021-10-19T11:09:00Z"/>
        </w:rPr>
      </w:pPr>
      <w:del w:id="858" w:author="mi" w:date="2021-10-19T11:09:00Z">
        <w:r w:rsidRPr="00140E21" w:rsidDel="001A0CB5">
          <w:delText>14.</w:delText>
        </w:r>
        <w:r w:rsidRPr="00140E21" w:rsidDel="001A0CB5">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6D218373" w14:textId="60B47309" w:rsidR="00B8411B" w:rsidRPr="00140E21" w:rsidDel="001A0CB5" w:rsidRDefault="00B8411B" w:rsidP="00B8411B">
      <w:pPr>
        <w:pStyle w:val="B1"/>
        <w:rPr>
          <w:del w:id="859" w:author="mi" w:date="2021-10-19T11:09:00Z"/>
        </w:rPr>
      </w:pPr>
      <w:del w:id="860" w:author="mi" w:date="2021-10-19T11:09:00Z">
        <w:r w:rsidRPr="00140E21" w:rsidDel="001A0CB5">
          <w:tab/>
          <w:delText>The message may include N2 SM information(s), e.g. AN Tunnel Info. NG-RAN may respond N2 SM information with separate N2 message (e.g. N2 tunnel setup response) if AMF sends separate N2 message in step 11.</w:delText>
        </w:r>
      </w:del>
    </w:p>
    <w:p w14:paraId="39BCB96E" w14:textId="6A6CF626" w:rsidR="00B8411B" w:rsidRPr="00140E21" w:rsidDel="001A0CB5" w:rsidRDefault="00B8411B" w:rsidP="00B8411B">
      <w:pPr>
        <w:pStyle w:val="B1"/>
        <w:rPr>
          <w:del w:id="861" w:author="mi" w:date="2021-10-19T11:09:00Z"/>
        </w:rPr>
      </w:pPr>
      <w:del w:id="862" w:author="mi" w:date="2021-10-19T11:09:00Z">
        <w:r w:rsidRPr="00140E21" w:rsidDel="001A0CB5">
          <w:tab/>
        </w:r>
        <w:r w:rsidRPr="00140E21" w:rsidDel="001A0CB5">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18229358" w14:textId="6A73DC18" w:rsidR="00B8411B" w:rsidRPr="00140E21" w:rsidDel="001A0CB5" w:rsidRDefault="00B8411B" w:rsidP="00B8411B">
      <w:pPr>
        <w:pStyle w:val="B1"/>
        <w:rPr>
          <w:del w:id="863" w:author="mi" w:date="2021-10-19T11:09:00Z"/>
        </w:rPr>
      </w:pPr>
      <w:del w:id="864" w:author="mi" w:date="2021-10-19T11:09:00Z">
        <w:r w:rsidRPr="00140E21" w:rsidDel="001A0CB5">
          <w:rPr>
            <w:lang w:eastAsia="zh-CN"/>
          </w:rPr>
          <w:delText>15</w:delText>
        </w:r>
        <w:r w:rsidRPr="00140E21" w:rsidDel="001A0CB5">
          <w:delText>.</w:delText>
        </w:r>
        <w:r w:rsidRPr="00140E21" w:rsidDel="001A0CB5">
          <w:tab/>
          <w:delText xml:space="preserve">[Conditional] AMF to SMF: </w:delText>
        </w:r>
        <w:r w:rsidRPr="00140E21" w:rsidDel="001A0CB5">
          <w:rPr>
            <w:lang w:eastAsia="zh-CN"/>
          </w:rPr>
          <w:delText xml:space="preserve">Nsmf_PDUSession_UpdateSMContext Request </w:delText>
        </w:r>
        <w:r w:rsidRPr="00140E21" w:rsidDel="001A0CB5">
          <w:delText>(</w:delText>
        </w:r>
        <w:r w:rsidRPr="00140E21" w:rsidDel="001A0CB5">
          <w:rPr>
            <w:lang w:eastAsia="zh-CN"/>
          </w:rPr>
          <w:delText xml:space="preserve">N2 </w:delText>
        </w:r>
        <w:r w:rsidRPr="00140E21" w:rsidDel="001A0CB5">
          <w:delText xml:space="preserve">SM </w:delText>
        </w:r>
        <w:r w:rsidRPr="00140E21" w:rsidDel="001A0CB5">
          <w:rPr>
            <w:lang w:eastAsia="zh-CN"/>
          </w:rPr>
          <w:delText>information, RAT Type, Access Type</w:delText>
        </w:r>
        <w:r w:rsidRPr="00140E21" w:rsidDel="001A0CB5">
          <w:delText>)</w:delText>
        </w:r>
        <w:r w:rsidRPr="00140E21" w:rsidDel="001A0CB5">
          <w:rPr>
            <w:lang w:eastAsia="zh-CN"/>
          </w:rPr>
          <w:delText xml:space="preserve"> </w:delText>
        </w:r>
        <w:r w:rsidRPr="00140E21" w:rsidDel="001A0CB5">
          <w:delText xml:space="preserve">per PDU </w:delText>
        </w:r>
        <w:r w:rsidRPr="00140E21" w:rsidDel="001A0CB5">
          <w:rPr>
            <w:lang w:eastAsia="zh-CN"/>
          </w:rPr>
          <w:delText>Session</w:delText>
        </w:r>
        <w:r w:rsidRPr="00140E21" w:rsidDel="001A0CB5">
          <w:delText xml:space="preserve"> to the SMF. The AMF determines Access Type and RAT Type, see clause 4.2.2.2.1.</w:delText>
        </w:r>
      </w:del>
    </w:p>
    <w:p w14:paraId="017B5D68" w14:textId="3DE07EC2" w:rsidR="00B8411B" w:rsidRPr="00140E21" w:rsidDel="001A0CB5" w:rsidRDefault="00B8411B" w:rsidP="00B8411B">
      <w:pPr>
        <w:pStyle w:val="B1"/>
        <w:rPr>
          <w:del w:id="865" w:author="mi" w:date="2021-10-19T11:09:00Z"/>
        </w:rPr>
      </w:pPr>
      <w:del w:id="866" w:author="mi" w:date="2021-10-19T11:09:00Z">
        <w:r w:rsidRPr="00140E21" w:rsidDel="001A0CB5">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74BB085D" w14:textId="317EE845" w:rsidR="00B8411B" w:rsidRPr="00140E21" w:rsidDel="001A0CB5" w:rsidRDefault="00B8411B" w:rsidP="00B8411B">
      <w:pPr>
        <w:pStyle w:val="B1"/>
        <w:rPr>
          <w:del w:id="867" w:author="mi" w:date="2021-10-19T11:09:00Z"/>
        </w:rPr>
      </w:pPr>
      <w:del w:id="868" w:author="mi" w:date="2021-10-19T11:09:00Z">
        <w:r w:rsidRPr="00140E21" w:rsidDel="001A0CB5">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463CD0B8" w14:textId="0076661E" w:rsidR="00B8411B" w:rsidRPr="00140E21" w:rsidDel="001A0CB5" w:rsidRDefault="00B8411B" w:rsidP="00B8411B">
      <w:pPr>
        <w:pStyle w:val="B1"/>
        <w:rPr>
          <w:del w:id="869" w:author="mi" w:date="2021-10-19T11:09:00Z"/>
          <w:lang w:eastAsia="zh-CN"/>
        </w:rPr>
      </w:pPr>
      <w:del w:id="870" w:author="mi" w:date="2021-10-19T11:09:00Z">
        <w:r w:rsidRPr="00140E21" w:rsidDel="001A0CB5">
          <w:tab/>
          <w:delText>Procedure for unpausing a charging pause initiated earlier is specified in clause 4.4.4.</w:delText>
        </w:r>
      </w:del>
    </w:p>
    <w:p w14:paraId="26200EAB" w14:textId="782B1DA8" w:rsidR="00B8411B" w:rsidRPr="00140E21" w:rsidDel="001A0CB5" w:rsidRDefault="00B8411B" w:rsidP="00B8411B">
      <w:pPr>
        <w:pStyle w:val="B1"/>
        <w:rPr>
          <w:del w:id="871" w:author="mi" w:date="2021-10-19T11:09:00Z"/>
        </w:rPr>
      </w:pPr>
      <w:del w:id="872" w:author="mi" w:date="2021-10-19T11:09:00Z">
        <w:r w:rsidRPr="00140E21" w:rsidDel="001A0CB5">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1A0CB5">
          <w:delText> </w:delText>
        </w:r>
        <w:r w:rsidRPr="00140E21" w:rsidDel="001A0CB5">
          <w:delText>23.501</w:delText>
        </w:r>
        <w:r w:rsidDel="001A0CB5">
          <w:delText> </w:delText>
        </w:r>
        <w:r w:rsidRPr="00140E21" w:rsidDel="001A0CB5">
          <w:delText>[2], the SMF shall trigger the release of this PDU Session. In all other cases of PDU Session rejection, the SMF can decide whether to release the PDU Session or to deactivate the UP connection of this PDU Session.</w:delText>
        </w:r>
      </w:del>
    </w:p>
    <w:p w14:paraId="36DF7835" w14:textId="57F8FC6A" w:rsidR="00B8411B" w:rsidRPr="00140E21" w:rsidDel="001A0CB5" w:rsidRDefault="00B8411B" w:rsidP="00B8411B">
      <w:pPr>
        <w:pStyle w:val="B1"/>
        <w:rPr>
          <w:del w:id="873" w:author="mi" w:date="2021-10-19T11:09:00Z"/>
        </w:rPr>
      </w:pPr>
      <w:del w:id="874" w:author="mi" w:date="2021-10-19T11:09:00Z">
        <w:r w:rsidRPr="00140E21" w:rsidDel="001A0CB5">
          <w:lastRenderedPageBreak/>
          <w:tab/>
          <w:delText>If some of the QoS Flows of a PDU Session are not accepted by the serving NG-RAN, the SMF shall initiate the PDU Session Modification procedure to remove the non-accepted QoS Flows from the PDU Session after this procedure is completed.</w:delText>
        </w:r>
      </w:del>
    </w:p>
    <w:p w14:paraId="36136B09" w14:textId="6A6A698D" w:rsidR="00B8411B" w:rsidRPr="00140E21" w:rsidDel="001A0CB5" w:rsidRDefault="00B8411B" w:rsidP="00B8411B">
      <w:pPr>
        <w:pStyle w:val="B1"/>
        <w:rPr>
          <w:del w:id="875" w:author="mi" w:date="2021-10-19T11:09:00Z"/>
        </w:rPr>
      </w:pPr>
      <w:del w:id="876" w:author="mi" w:date="2021-10-19T11:09:00Z">
        <w:r w:rsidRPr="00140E21" w:rsidDel="001A0CB5">
          <w:delText>16</w:delText>
        </w:r>
        <w:r w:rsidRPr="00140E21" w:rsidDel="001A0CB5">
          <w:rPr>
            <w:lang w:eastAsia="zh-CN"/>
          </w:rPr>
          <w:delText>.</w:delText>
        </w:r>
        <w:r w:rsidRPr="00140E21" w:rsidDel="001A0CB5">
          <w:rPr>
            <w:lang w:eastAsia="zh-CN"/>
          </w:rPr>
          <w:tab/>
          <w:delText xml:space="preserve">[Optional] </w:delText>
        </w:r>
        <w:r w:rsidRPr="00140E21" w:rsidDel="001A0CB5">
          <w:delText xml:space="preserve">SMF to PCF: If dynamic PCC is deployed, SMF may initiate notification about new location information to the PCF (if subscribed) </w:delText>
        </w:r>
        <w:r w:rsidRPr="00140E21" w:rsidDel="001A0CB5">
          <w:rPr>
            <w:lang w:eastAsia="zh-CN"/>
          </w:rPr>
          <w:delText>by performing an SMF initiated SM Policy Modification procedure as defined in clause 4.16.5.1</w:delText>
        </w:r>
        <w:r w:rsidRPr="00140E21" w:rsidDel="001A0CB5">
          <w:delText>. The PCF may provide updated policies.</w:delText>
        </w:r>
      </w:del>
    </w:p>
    <w:p w14:paraId="21FE13AF" w14:textId="62096D7A" w:rsidR="00B8411B" w:rsidRPr="00140E21" w:rsidDel="001A0CB5" w:rsidRDefault="00B8411B" w:rsidP="00B8411B">
      <w:pPr>
        <w:pStyle w:val="B1"/>
        <w:rPr>
          <w:del w:id="877" w:author="mi" w:date="2021-10-19T11:09:00Z"/>
          <w:lang w:eastAsia="zh-CN"/>
        </w:rPr>
      </w:pPr>
      <w:del w:id="878" w:author="mi" w:date="2021-10-19T11:09:00Z">
        <w:r w:rsidRPr="00140E21" w:rsidDel="001A0CB5">
          <w:rPr>
            <w:lang w:eastAsia="zh-CN"/>
          </w:rPr>
          <w:delText>17a.</w:delText>
        </w:r>
        <w:r w:rsidRPr="00140E21" w:rsidDel="001A0CB5">
          <w:rPr>
            <w:lang w:eastAsia="zh-CN"/>
          </w:rPr>
          <w:tab/>
        </w:r>
        <w:r w:rsidRPr="00140E21" w:rsidDel="001A0CB5">
          <w:delText xml:space="preserve">[Conditional] </w:delText>
        </w:r>
        <w:r w:rsidRPr="00140E21" w:rsidDel="001A0CB5">
          <w:rPr>
            <w:lang w:eastAsia="zh-CN"/>
          </w:rPr>
          <w:delText xml:space="preserve">SMF to new intermediate UPF: N4 Session Modification Request (AN Tunnel Info and </w:delText>
        </w:r>
        <w:r w:rsidRPr="00140E21" w:rsidDel="001A0CB5">
          <w:delText>List of accepted QFI(s)</w:delText>
        </w:r>
        <w:r w:rsidRPr="00140E21" w:rsidDel="001A0CB5">
          <w:rPr>
            <w:lang w:eastAsia="zh-CN"/>
          </w:rPr>
          <w:delText>).</w:delText>
        </w:r>
      </w:del>
    </w:p>
    <w:p w14:paraId="2B45EB21" w14:textId="3FB2A20D" w:rsidR="00B8411B" w:rsidRPr="00140E21" w:rsidDel="001A0CB5" w:rsidRDefault="00B8411B" w:rsidP="00B8411B">
      <w:pPr>
        <w:pStyle w:val="B1"/>
        <w:rPr>
          <w:del w:id="879" w:author="mi" w:date="2021-10-19T11:09:00Z"/>
          <w:lang w:eastAsia="zh-CN"/>
        </w:rPr>
      </w:pPr>
      <w:del w:id="880" w:author="mi" w:date="2021-10-19T11:09:00Z">
        <w:r w:rsidRPr="00140E21" w:rsidDel="001A0CB5">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45A2090" w14:textId="392F61AB" w:rsidR="00B8411B" w:rsidRPr="00140E21" w:rsidDel="001A0CB5" w:rsidRDefault="00B8411B" w:rsidP="00B8411B">
      <w:pPr>
        <w:pStyle w:val="B1"/>
        <w:rPr>
          <w:del w:id="881" w:author="mi" w:date="2021-10-19T11:09:00Z"/>
          <w:lang w:eastAsia="zh-CN"/>
        </w:rPr>
      </w:pPr>
      <w:del w:id="882" w:author="mi" w:date="2021-10-19T11:09:00Z">
        <w:r w:rsidRPr="00140E21" w:rsidDel="001A0CB5">
          <w:rPr>
            <w:lang w:eastAsia="zh-CN"/>
          </w:rPr>
          <w:delText>17b.</w:delText>
        </w:r>
        <w:r w:rsidRPr="00140E21" w:rsidDel="001A0CB5">
          <w:rPr>
            <w:lang w:eastAsia="zh-CN"/>
          </w:rPr>
          <w:tab/>
        </w:r>
        <w:r w:rsidRPr="00140E21" w:rsidDel="001A0CB5">
          <w:delText xml:space="preserve">[Conditional] </w:delText>
        </w:r>
        <w:r w:rsidRPr="00140E21" w:rsidDel="001A0CB5">
          <w:rPr>
            <w:lang w:eastAsia="zh-CN"/>
          </w:rPr>
          <w:delText>UPF to SMF: N4 Session Modification Response.</w:delText>
        </w:r>
      </w:del>
    </w:p>
    <w:p w14:paraId="00A00A69" w14:textId="18D428F2" w:rsidR="00B8411B" w:rsidRPr="00140E21" w:rsidDel="001A0CB5" w:rsidRDefault="00B8411B" w:rsidP="00B8411B">
      <w:pPr>
        <w:pStyle w:val="B1"/>
        <w:rPr>
          <w:del w:id="883" w:author="mi" w:date="2021-10-19T11:09:00Z"/>
          <w:lang w:eastAsia="zh-CN"/>
        </w:rPr>
      </w:pPr>
      <w:del w:id="884" w:author="mi" w:date="2021-10-19T11:09:00Z">
        <w:r w:rsidRPr="00140E21" w:rsidDel="001A0CB5">
          <w:rPr>
            <w:lang w:eastAsia="zh-CN"/>
          </w:rPr>
          <w:delText>18a.</w:delText>
        </w:r>
        <w:r w:rsidRPr="00140E21" w:rsidDel="001A0CB5">
          <w:rPr>
            <w:lang w:eastAsia="zh-CN"/>
          </w:rPr>
          <w:tab/>
        </w:r>
        <w:r w:rsidRPr="00140E21" w:rsidDel="001A0CB5">
          <w:delText xml:space="preserve">[Conditional] </w:delText>
        </w:r>
        <w:r w:rsidRPr="00140E21" w:rsidDel="001A0CB5">
          <w:rPr>
            <w:lang w:eastAsia="zh-CN"/>
          </w:rPr>
          <w:delText>SMF to UPF (PSA): N4 Session Modification Request (AN Tunnel Info, List of rejected QoS Flows).</w:delText>
        </w:r>
      </w:del>
    </w:p>
    <w:p w14:paraId="16BC064F" w14:textId="755304A3" w:rsidR="00B8411B" w:rsidRPr="00140E21" w:rsidDel="001A0CB5" w:rsidRDefault="00B8411B" w:rsidP="00B8411B">
      <w:pPr>
        <w:pStyle w:val="B1"/>
        <w:rPr>
          <w:del w:id="885" w:author="mi" w:date="2021-10-19T11:09:00Z"/>
          <w:lang w:eastAsia="zh-CN"/>
        </w:rPr>
      </w:pPr>
      <w:del w:id="886" w:author="mi" w:date="2021-10-19T11:09:00Z">
        <w:r w:rsidRPr="00140E21" w:rsidDel="001A0CB5">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464AC5F6" w14:textId="30CB7DE2" w:rsidR="00B8411B" w:rsidRPr="00140E21" w:rsidDel="001A0CB5" w:rsidRDefault="00B8411B" w:rsidP="00B8411B">
      <w:pPr>
        <w:pStyle w:val="B1"/>
        <w:rPr>
          <w:del w:id="887" w:author="mi" w:date="2021-10-19T11:09:00Z"/>
          <w:lang w:eastAsia="zh-CN"/>
        </w:rPr>
      </w:pPr>
      <w:del w:id="888" w:author="mi" w:date="2021-10-19T11:09:00Z">
        <w:r w:rsidRPr="00140E21" w:rsidDel="001A0CB5">
          <w:tab/>
        </w:r>
        <w:r w:rsidRPr="00140E21" w:rsidDel="001A0CB5">
          <w:rPr>
            <w:lang w:eastAsia="zh-CN"/>
          </w:rPr>
          <w:delText xml:space="preserve">For QoS Flows in the List of rejected QoS Flows, the SMF </w:delText>
        </w:r>
        <w:r w:rsidRPr="00140E21" w:rsidDel="001A0CB5">
          <w:delText>shall instruct the UPF to remove the rules (e.g.</w:delText>
        </w:r>
        <w:r w:rsidRPr="00140E21" w:rsidDel="001A0CB5">
          <w:rPr>
            <w:lang w:eastAsia="zh-CN"/>
          </w:rPr>
          <w:delText>,</w:delText>
        </w:r>
        <w:r w:rsidRPr="00140E21" w:rsidDel="001A0CB5">
          <w:delText xml:space="preserve"> Packet Detection Rule</w:delText>
        </w:r>
        <w:r w:rsidRPr="00140E21" w:rsidDel="001A0CB5">
          <w:rPr>
            <w:lang w:eastAsia="zh-CN"/>
          </w:rPr>
          <w:delText>s etc.</w:delText>
        </w:r>
        <w:r w:rsidRPr="00140E21" w:rsidDel="001A0CB5">
          <w:delText>) which are associated with the QoS Flows.</w:delText>
        </w:r>
      </w:del>
    </w:p>
    <w:p w14:paraId="3D995BBA" w14:textId="34623D43" w:rsidR="00B8411B" w:rsidRPr="00140E21" w:rsidDel="001A0CB5" w:rsidRDefault="00B8411B" w:rsidP="00B8411B">
      <w:pPr>
        <w:pStyle w:val="B1"/>
        <w:rPr>
          <w:del w:id="889" w:author="mi" w:date="2021-10-19T11:09:00Z"/>
          <w:lang w:eastAsia="zh-CN"/>
        </w:rPr>
      </w:pPr>
      <w:del w:id="890" w:author="mi" w:date="2021-10-19T11:09:00Z">
        <w:r w:rsidRPr="00140E21" w:rsidDel="001A0CB5">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3F60B933" w14:textId="0874D8CC" w:rsidR="00B8411B" w:rsidRPr="00140E21" w:rsidDel="001A0CB5" w:rsidRDefault="00B8411B" w:rsidP="00B8411B">
      <w:pPr>
        <w:pStyle w:val="B1"/>
        <w:rPr>
          <w:del w:id="891" w:author="mi" w:date="2021-10-19T11:09:00Z"/>
          <w:lang w:eastAsia="zh-CN"/>
        </w:rPr>
      </w:pPr>
      <w:del w:id="892" w:author="mi" w:date="2021-10-19T11:09:00Z">
        <w:r w:rsidRPr="00140E21" w:rsidDel="001A0CB5">
          <w:rPr>
            <w:lang w:eastAsia="zh-CN"/>
          </w:rPr>
          <w:delText>18b.</w:delText>
        </w:r>
        <w:r w:rsidRPr="00140E21" w:rsidDel="001A0CB5">
          <w:rPr>
            <w:lang w:eastAsia="zh-CN"/>
          </w:rPr>
          <w:tab/>
        </w:r>
        <w:r w:rsidRPr="00140E21" w:rsidDel="001A0CB5">
          <w:delText xml:space="preserve">[Conditional] </w:delText>
        </w:r>
        <w:r w:rsidRPr="00140E21" w:rsidDel="001A0CB5">
          <w:rPr>
            <w:lang w:eastAsia="zh-CN"/>
          </w:rPr>
          <w:delText>UPF to SMF: N4 Session Modification Response.</w:delText>
        </w:r>
      </w:del>
    </w:p>
    <w:p w14:paraId="7CADB011" w14:textId="2FF6CAA6" w:rsidR="00B8411B" w:rsidRPr="00140E21" w:rsidDel="001A0CB5" w:rsidRDefault="00B8411B" w:rsidP="00B8411B">
      <w:pPr>
        <w:pStyle w:val="B1"/>
        <w:rPr>
          <w:del w:id="893" w:author="mi" w:date="2021-10-19T11:09:00Z"/>
          <w:lang w:eastAsia="zh-CN"/>
        </w:rPr>
      </w:pPr>
      <w:del w:id="894" w:author="mi" w:date="2021-10-19T11:09:00Z">
        <w:r w:rsidRPr="00140E21" w:rsidDel="001A0CB5">
          <w:rPr>
            <w:lang w:eastAsia="zh-CN"/>
          </w:rPr>
          <w:delText>19.</w:delText>
        </w:r>
        <w:r w:rsidRPr="00140E21" w:rsidDel="001A0CB5">
          <w:rPr>
            <w:lang w:eastAsia="zh-CN"/>
          </w:rPr>
          <w:tab/>
        </w:r>
        <w:r w:rsidRPr="00140E21" w:rsidDel="001A0CB5">
          <w:delText xml:space="preserve">[Conditional] </w:delText>
        </w:r>
        <w:r w:rsidRPr="00140E21" w:rsidDel="001A0CB5">
          <w:rPr>
            <w:lang w:eastAsia="zh-CN"/>
          </w:rPr>
          <w:delText>SMF to AMF: Nsmf_PDUSession_UpdateSMContext Response.</w:delText>
        </w:r>
      </w:del>
    </w:p>
    <w:p w14:paraId="2E487483" w14:textId="22103736" w:rsidR="00B8411B" w:rsidRPr="00140E21" w:rsidDel="001A0CB5" w:rsidRDefault="00B8411B" w:rsidP="00B8411B">
      <w:pPr>
        <w:pStyle w:val="B1"/>
        <w:rPr>
          <w:del w:id="895" w:author="mi" w:date="2021-10-19T11:09:00Z"/>
        </w:rPr>
      </w:pPr>
      <w:del w:id="896" w:author="mi" w:date="2021-10-19T11:09:00Z">
        <w:r w:rsidRPr="00140E21" w:rsidDel="001A0CB5">
          <w:delText>20a.</w:delText>
        </w:r>
        <w:r w:rsidRPr="00140E21" w:rsidDel="001A0CB5">
          <w:tab/>
          <w:delText>[Conditional] SMF to new UPF (intermediate): N4 Session Modification Request.</w:delText>
        </w:r>
      </w:del>
    </w:p>
    <w:p w14:paraId="2CAA94A4" w14:textId="6FD1B274" w:rsidR="00B8411B" w:rsidRPr="00140E21" w:rsidDel="001A0CB5" w:rsidRDefault="00B8411B" w:rsidP="00B8411B">
      <w:pPr>
        <w:pStyle w:val="B1"/>
        <w:rPr>
          <w:del w:id="897" w:author="mi" w:date="2021-10-19T11:09:00Z"/>
        </w:rPr>
      </w:pPr>
      <w:del w:id="898" w:author="mi" w:date="2021-10-19T11:09:00Z">
        <w:r w:rsidRPr="00140E21" w:rsidDel="001A0CB5">
          <w:tab/>
          <w:delText xml:space="preserve">If forwarding tunnel has been established </w:delText>
        </w:r>
        <w:r w:rsidRPr="00140E21" w:rsidDel="001A0CB5">
          <w:rPr>
            <w:lang w:eastAsia="zh-CN"/>
          </w:rPr>
          <w:delText>to the new I-UPF</w:delText>
        </w:r>
        <w:r w:rsidRPr="00140E21" w:rsidDel="001A0CB5">
          <w:delText xml:space="preserve"> and if the timer SMF set for forwarding tunnel at step 8a has expired, SMF sends N4 Session modification request to new (intermediate) UPF acting as N3 terminating point to release the forwarding tunnel.</w:delText>
        </w:r>
      </w:del>
    </w:p>
    <w:p w14:paraId="27152342" w14:textId="4993D7BB" w:rsidR="00B8411B" w:rsidRPr="00140E21" w:rsidDel="001A0CB5" w:rsidRDefault="00B8411B" w:rsidP="00B8411B">
      <w:pPr>
        <w:pStyle w:val="B1"/>
        <w:rPr>
          <w:del w:id="899" w:author="mi" w:date="2021-10-19T11:09:00Z"/>
        </w:rPr>
      </w:pPr>
      <w:del w:id="900" w:author="mi" w:date="2021-10-19T11:09:00Z">
        <w:r w:rsidRPr="00140E21" w:rsidDel="001A0CB5">
          <w:delText>20b.</w:delText>
        </w:r>
        <w:r w:rsidRPr="00140E21" w:rsidDel="001A0CB5">
          <w:tab/>
          <w:delText>[Conditional] new UPF (intermediate) to SMF: N4 Session modification response.</w:delText>
        </w:r>
      </w:del>
    </w:p>
    <w:p w14:paraId="70F65FFC" w14:textId="5DF20F57" w:rsidR="00B8411B" w:rsidRPr="00140E21" w:rsidDel="001A0CB5" w:rsidRDefault="00B8411B" w:rsidP="00B8411B">
      <w:pPr>
        <w:pStyle w:val="B1"/>
        <w:rPr>
          <w:del w:id="901" w:author="mi" w:date="2021-10-19T11:09:00Z"/>
        </w:rPr>
      </w:pPr>
      <w:del w:id="902" w:author="mi" w:date="2021-10-19T11:09:00Z">
        <w:r w:rsidRPr="00140E21" w:rsidDel="001A0CB5">
          <w:tab/>
          <w:delText>New (intermediate) UPF acting as N3 terminating point sends N4 Session Modification response to SMF.</w:delText>
        </w:r>
      </w:del>
    </w:p>
    <w:p w14:paraId="36CD2B8D" w14:textId="097F6317" w:rsidR="00B8411B" w:rsidRPr="00140E21" w:rsidDel="001A0CB5" w:rsidRDefault="00B8411B" w:rsidP="00B8411B">
      <w:pPr>
        <w:pStyle w:val="B1"/>
        <w:rPr>
          <w:del w:id="903" w:author="mi" w:date="2021-10-19T11:09:00Z"/>
          <w:lang w:eastAsia="zh-CN"/>
        </w:rPr>
      </w:pPr>
      <w:del w:id="904" w:author="mi" w:date="2021-10-19T11:09:00Z">
        <w:r w:rsidRPr="00140E21" w:rsidDel="001A0CB5">
          <w:rPr>
            <w:rFonts w:eastAsia="宋体"/>
            <w:lang w:eastAsia="zh-CN"/>
          </w:rPr>
          <w:delText>21</w:delText>
        </w:r>
        <w:r w:rsidRPr="00140E21" w:rsidDel="001A0CB5">
          <w:rPr>
            <w:lang w:eastAsia="zh-CN"/>
          </w:rPr>
          <w:delText>a.</w:delText>
        </w:r>
        <w:r w:rsidRPr="00140E21" w:rsidDel="001A0CB5">
          <w:rPr>
            <w:lang w:eastAsia="zh-CN"/>
          </w:rPr>
          <w:tab/>
          <w:delText>[Conditional] SMF to UPF (PSA): N4 Session Modification Request.</w:delText>
        </w:r>
      </w:del>
    </w:p>
    <w:p w14:paraId="780C945D" w14:textId="11209D63" w:rsidR="00B8411B" w:rsidRPr="00140E21" w:rsidDel="001A0CB5" w:rsidRDefault="00B8411B" w:rsidP="00B8411B">
      <w:pPr>
        <w:pStyle w:val="B1"/>
        <w:rPr>
          <w:del w:id="905" w:author="mi" w:date="2021-10-19T11:09:00Z"/>
          <w:lang w:eastAsia="zh-CN"/>
        </w:rPr>
      </w:pPr>
      <w:del w:id="906" w:author="mi" w:date="2021-10-19T11:09:00Z">
        <w:r w:rsidRPr="00140E21" w:rsidDel="001A0CB5">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5A4B351" w14:textId="2DCE46C2" w:rsidR="00B8411B" w:rsidRPr="00140E21" w:rsidDel="001A0CB5" w:rsidRDefault="00B8411B" w:rsidP="00B8411B">
      <w:pPr>
        <w:pStyle w:val="B1"/>
        <w:rPr>
          <w:del w:id="907" w:author="mi" w:date="2021-10-19T11:09:00Z"/>
          <w:lang w:eastAsia="zh-CN"/>
        </w:rPr>
      </w:pPr>
      <w:del w:id="908" w:author="mi" w:date="2021-10-19T11:09:00Z">
        <w:r w:rsidRPr="00140E21" w:rsidDel="001A0CB5">
          <w:rPr>
            <w:rFonts w:eastAsia="宋体"/>
            <w:lang w:eastAsia="zh-CN"/>
          </w:rPr>
          <w:delText>21</w:delText>
        </w:r>
        <w:r w:rsidRPr="00140E21" w:rsidDel="001A0CB5">
          <w:rPr>
            <w:lang w:eastAsia="zh-CN"/>
          </w:rPr>
          <w:delText>b.</w:delText>
        </w:r>
        <w:r w:rsidRPr="00140E21" w:rsidDel="001A0CB5">
          <w:rPr>
            <w:lang w:eastAsia="zh-CN"/>
          </w:rPr>
          <w:tab/>
          <w:delText>[Conditional] UPF (PSA) to SMF: N4 Session Modification Response.</w:delText>
        </w:r>
      </w:del>
    </w:p>
    <w:p w14:paraId="6A7FE3E5" w14:textId="2B975744" w:rsidR="00B8411B" w:rsidRPr="00140E21" w:rsidDel="001A0CB5" w:rsidRDefault="00B8411B" w:rsidP="00B8411B">
      <w:pPr>
        <w:pStyle w:val="B1"/>
        <w:rPr>
          <w:del w:id="909" w:author="mi" w:date="2021-10-19T11:09:00Z"/>
        </w:rPr>
      </w:pPr>
      <w:del w:id="910" w:author="mi" w:date="2021-10-19T11:09:00Z">
        <w:r w:rsidRPr="00140E21" w:rsidDel="001A0CB5">
          <w:rPr>
            <w:lang w:eastAsia="zh-CN"/>
          </w:rPr>
          <w:tab/>
          <w:delText>UPF (PSA) acting as N3 Terminating Point sends N4 Session Modification Response to SMF.</w:delText>
        </w:r>
      </w:del>
    </w:p>
    <w:p w14:paraId="4756AE3E" w14:textId="311878B4" w:rsidR="00B8411B" w:rsidRPr="00140E21" w:rsidDel="001A0CB5" w:rsidRDefault="00B8411B" w:rsidP="00B8411B">
      <w:pPr>
        <w:pStyle w:val="B1"/>
        <w:rPr>
          <w:del w:id="911" w:author="mi" w:date="2021-10-19T11:09:00Z"/>
        </w:rPr>
      </w:pPr>
      <w:del w:id="912" w:author="mi" w:date="2021-10-19T11:09:00Z">
        <w:r w:rsidRPr="00140E21" w:rsidDel="001A0CB5">
          <w:rPr>
            <w:lang w:eastAsia="zh-CN"/>
          </w:rPr>
          <w:delText>22a.</w:delText>
        </w:r>
        <w:r w:rsidRPr="00140E21" w:rsidDel="001A0CB5">
          <w:rPr>
            <w:lang w:eastAsia="zh-CN"/>
          </w:rPr>
          <w:tab/>
        </w:r>
        <w:r w:rsidRPr="00140E21" w:rsidDel="001A0CB5">
          <w:delText>[Conditional] SMF to old UPF: N4 Session Modification Request or N4 Session Release Request.</w:delText>
        </w:r>
      </w:del>
    </w:p>
    <w:p w14:paraId="6367697F" w14:textId="2EF025AA" w:rsidR="00B8411B" w:rsidRPr="00140E21" w:rsidDel="001A0CB5" w:rsidRDefault="00B8411B" w:rsidP="00B8411B">
      <w:pPr>
        <w:pStyle w:val="B1"/>
        <w:rPr>
          <w:del w:id="913" w:author="mi" w:date="2021-10-19T11:09:00Z"/>
          <w:lang w:eastAsia="zh-CN"/>
        </w:rPr>
      </w:pPr>
      <w:del w:id="914" w:author="mi" w:date="2021-10-19T11:09:00Z">
        <w:r w:rsidRPr="00140E21" w:rsidDel="001A0CB5">
          <w:rPr>
            <w:lang w:eastAsia="zh-CN"/>
          </w:rPr>
          <w:tab/>
          <w:delText>If the SMF decided to continue using the old UPF in step 5b, the SMF sends an N4 Session Modification Request, providing AN Tunnel Info.</w:delText>
        </w:r>
      </w:del>
    </w:p>
    <w:p w14:paraId="11471956" w14:textId="7FA7A793" w:rsidR="00B8411B" w:rsidRPr="00140E21" w:rsidDel="001A0CB5" w:rsidRDefault="00B8411B" w:rsidP="00B8411B">
      <w:pPr>
        <w:pStyle w:val="B1"/>
        <w:rPr>
          <w:del w:id="915" w:author="mi" w:date="2021-10-19T11:09:00Z"/>
        </w:rPr>
      </w:pPr>
      <w:del w:id="916" w:author="mi" w:date="2021-10-19T11:09:00Z">
        <w:r w:rsidRPr="00140E21" w:rsidDel="001A0CB5">
          <w:rPr>
            <w:lang w:eastAsia="zh-CN"/>
          </w:rPr>
          <w:tab/>
          <w:delText>If the SMF decided to select a new UPF to act as intermediate UPF in step 5b, and the old UPF is not PSA UPF, t</w:delText>
        </w:r>
        <w:r w:rsidRPr="00140E21" w:rsidDel="001A0CB5">
          <w:delText xml:space="preserve">he SMF initiates resource release, </w:delText>
        </w:r>
        <w:r w:rsidRPr="00140E21" w:rsidDel="001A0CB5">
          <w:rPr>
            <w:lang w:eastAsia="zh-CN"/>
          </w:rPr>
          <w:delText>after timer in step 6b or 7b expires</w:delText>
        </w:r>
        <w:r w:rsidRPr="00140E21" w:rsidDel="001A0CB5">
          <w:delText>, by sending an N4 Session Release Request (Release Cause) to the old intermediate UPF.</w:delText>
        </w:r>
      </w:del>
    </w:p>
    <w:p w14:paraId="6FA3B6CE" w14:textId="62880A1E" w:rsidR="00B8411B" w:rsidRPr="00140E21" w:rsidDel="001A0CB5" w:rsidRDefault="00B8411B" w:rsidP="00B8411B">
      <w:pPr>
        <w:pStyle w:val="B1"/>
        <w:rPr>
          <w:del w:id="917" w:author="mi" w:date="2021-10-19T11:09:00Z"/>
        </w:rPr>
      </w:pPr>
      <w:del w:id="918" w:author="mi" w:date="2021-10-19T11:09:00Z">
        <w:r w:rsidRPr="00140E21" w:rsidDel="001A0CB5">
          <w:delText>22b.</w:delText>
        </w:r>
        <w:r w:rsidRPr="00140E21" w:rsidDel="001A0CB5">
          <w:tab/>
        </w:r>
        <w:r w:rsidDel="001A0CB5">
          <w:delText xml:space="preserve">[Conditional] </w:delText>
        </w:r>
        <w:r w:rsidRPr="00140E21" w:rsidDel="001A0CB5">
          <w:delText>Old intermediate UPF to SMF: N4 Session Modification Response or N4 Session Release Response.</w:delText>
        </w:r>
      </w:del>
    </w:p>
    <w:p w14:paraId="76A8F05F" w14:textId="1AB09089" w:rsidR="00B8411B" w:rsidRPr="00140E21" w:rsidDel="001A0CB5" w:rsidRDefault="00B8411B" w:rsidP="00B8411B">
      <w:pPr>
        <w:pStyle w:val="B1"/>
        <w:rPr>
          <w:del w:id="919" w:author="mi" w:date="2021-10-19T11:09:00Z"/>
        </w:rPr>
      </w:pPr>
      <w:del w:id="920" w:author="mi" w:date="2021-10-19T11:09:00Z">
        <w:r w:rsidRPr="00140E21" w:rsidDel="001A0CB5">
          <w:lastRenderedPageBreak/>
          <w:tab/>
          <w:delText>The old UPF acknowledges with an N4 Session Modification Response or N4 Session Release Response message to confirm the modification or release of resources.</w:delText>
        </w:r>
      </w:del>
    </w:p>
    <w:p w14:paraId="4A1A704F" w14:textId="28A16A99" w:rsidR="00B8411B" w:rsidRPr="00140E21" w:rsidDel="001A0CB5" w:rsidRDefault="00B8411B" w:rsidP="00B8411B">
      <w:pPr>
        <w:rPr>
          <w:del w:id="921" w:author="mi" w:date="2021-10-19T11:09:00Z"/>
        </w:rPr>
      </w:pPr>
      <w:del w:id="922" w:author="mi" w:date="2021-10-19T11:09:00Z">
        <w:r w:rsidRPr="00140E21" w:rsidDel="001A0CB5">
          <w:delText>For the mobility related events described in clause 4.15.4, the AMF invokes the Namf_EventExposure_Notify service operation after step 4.</w:delText>
        </w:r>
      </w:del>
    </w:p>
    <w:p w14:paraId="73537404" w14:textId="33283AFE" w:rsidR="00B8411B" w:rsidRPr="00140E21" w:rsidDel="001A0CB5" w:rsidRDefault="00B8411B" w:rsidP="00B8411B">
      <w:pPr>
        <w:rPr>
          <w:del w:id="923" w:author="mi" w:date="2021-10-19T11:09:00Z"/>
        </w:rPr>
      </w:pPr>
      <w:del w:id="924" w:author="mi" w:date="2021-10-19T11:09:00Z">
        <w:r w:rsidRPr="00140E21" w:rsidDel="001A0CB5">
          <w:rPr>
            <w:lang w:eastAsia="zh-CN"/>
          </w:rPr>
          <w:delText xml:space="preserve">Upon reception of the Namf_EventExposure_Notify with an indication that the UE is reachable, if the </w:delText>
        </w:r>
        <w:r w:rsidRPr="00140E21" w:rsidDel="001A0CB5">
          <w:delText xml:space="preserve">SMF has pending DL data the SMF invokes the </w:delText>
        </w:r>
        <w:r w:rsidRPr="00140E21" w:rsidDel="001A0CB5">
          <w:rPr>
            <w:lang w:eastAsia="zh-CN"/>
          </w:rPr>
          <w:delText>Namf_Communication_N1N2MessageTransfer</w:delText>
        </w:r>
        <w:r w:rsidRPr="00140E21" w:rsidDel="001A0CB5">
          <w:delText xml:space="preserve"> service operation to the AMF to establish the User Plane(s) for the PDU Sessions, otherwise the SMF resumes sending DL data notifications to the AMF in </w:delText>
        </w:r>
        <w:r w:rsidDel="001A0CB5">
          <w:delText xml:space="preserve">the </w:delText>
        </w:r>
        <w:r w:rsidRPr="00140E21" w:rsidDel="001A0CB5">
          <w:delText>case of DL data.</w:delText>
        </w:r>
      </w:del>
    </w:p>
    <w:p w14:paraId="6396BE2E" w14:textId="1E6137D6" w:rsidR="00B8411B" w:rsidRPr="00140E21" w:rsidDel="001A0CB5" w:rsidRDefault="00B8411B" w:rsidP="00B8411B">
      <w:pPr>
        <w:rPr>
          <w:del w:id="925" w:author="mi" w:date="2021-10-19T11:09:00Z"/>
        </w:rPr>
      </w:pPr>
      <w:del w:id="926" w:author="mi" w:date="2021-10-19T11:09:00Z">
        <w:r w:rsidRPr="00140E21" w:rsidDel="001A0CB5">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243A8641" w14:textId="1680CDCA" w:rsidR="00B8411B" w:rsidDel="001A0CB5" w:rsidRDefault="00B8411B" w:rsidP="00B8411B">
      <w:pPr>
        <w:jc w:val="center"/>
        <w:rPr>
          <w:del w:id="927" w:author="mi" w:date="2021-10-19T11:09:00Z"/>
          <w:color w:val="FF0000"/>
          <w:sz w:val="36"/>
        </w:rPr>
      </w:pPr>
      <w:del w:id="928" w:author="mi" w:date="2021-10-19T11:09:00Z">
        <w:r w:rsidRPr="004A0F5A" w:rsidDel="001A0CB5">
          <w:rPr>
            <w:color w:val="FF0000"/>
            <w:sz w:val="36"/>
          </w:rPr>
          <w:delText xml:space="preserve">*************** </w:delText>
        </w:r>
        <w:r w:rsidDel="001A0CB5">
          <w:rPr>
            <w:color w:val="FF0000"/>
            <w:sz w:val="36"/>
          </w:rPr>
          <w:delText>Fourth of</w:delText>
        </w:r>
        <w:r w:rsidRPr="004A0F5A" w:rsidDel="001A0CB5">
          <w:rPr>
            <w:color w:val="FF0000"/>
            <w:sz w:val="36"/>
          </w:rPr>
          <w:delText xml:space="preserve"> change</w:delText>
        </w:r>
        <w:r w:rsidDel="001A0CB5">
          <w:rPr>
            <w:color w:val="FF0000"/>
            <w:sz w:val="36"/>
          </w:rPr>
          <w:delText>s</w:delText>
        </w:r>
        <w:r w:rsidRPr="004A0F5A" w:rsidDel="001A0CB5">
          <w:rPr>
            <w:color w:val="FF0000"/>
            <w:sz w:val="36"/>
          </w:rPr>
          <w:delText xml:space="preserve"> ***************</w:delText>
        </w:r>
      </w:del>
    </w:p>
    <w:p w14:paraId="5C9490E0" w14:textId="12587C79" w:rsidR="00B8411B" w:rsidRPr="00140E21" w:rsidDel="001A0CB5" w:rsidRDefault="00B8411B" w:rsidP="00B8411B">
      <w:pPr>
        <w:pStyle w:val="5"/>
        <w:rPr>
          <w:del w:id="929" w:author="mi" w:date="2021-10-19T11:09:00Z"/>
        </w:rPr>
      </w:pPr>
      <w:bookmarkStart w:id="930" w:name="_Toc20203974"/>
      <w:bookmarkStart w:id="931" w:name="_Toc27894659"/>
      <w:bookmarkStart w:id="932" w:name="_Toc36191726"/>
      <w:bookmarkStart w:id="933" w:name="_Toc45192812"/>
      <w:bookmarkStart w:id="934" w:name="_Toc47592444"/>
      <w:bookmarkStart w:id="935" w:name="_Toc51834525"/>
      <w:bookmarkStart w:id="936" w:name="_Toc83792953"/>
      <w:del w:id="937" w:author="mi" w:date="2021-10-19T11:09:00Z">
        <w:r w:rsidRPr="00140E21" w:rsidDel="001A0CB5">
          <w:delText>4.3.2.2.1</w:delText>
        </w:r>
        <w:r w:rsidRPr="00140E21" w:rsidDel="001A0CB5">
          <w:tab/>
          <w:delText>Non-roaming and Roaming with Local Breakout</w:delText>
        </w:r>
        <w:bookmarkEnd w:id="930"/>
        <w:bookmarkEnd w:id="931"/>
        <w:bookmarkEnd w:id="932"/>
        <w:bookmarkEnd w:id="933"/>
        <w:bookmarkEnd w:id="934"/>
        <w:bookmarkEnd w:id="935"/>
        <w:bookmarkEnd w:id="936"/>
      </w:del>
    </w:p>
    <w:p w14:paraId="4A86CF12" w14:textId="0FFC863D" w:rsidR="00B8411B" w:rsidRPr="00140E21" w:rsidDel="001A0CB5" w:rsidRDefault="00B8411B" w:rsidP="00B8411B">
      <w:pPr>
        <w:rPr>
          <w:del w:id="938" w:author="mi" w:date="2021-10-19T11:09:00Z"/>
        </w:rPr>
      </w:pPr>
      <w:del w:id="939" w:author="mi" w:date="2021-10-19T11:09:00Z">
        <w:r w:rsidRPr="00140E21" w:rsidDel="001A0CB5">
          <w:rPr>
            <w:rFonts w:eastAsia="MS Mincho"/>
          </w:rPr>
          <w:delText>Clause</w:delText>
        </w:r>
        <w:r w:rsidRPr="00140E21" w:rsidDel="001A0CB5">
          <w:delText> 4.3.2.2.1</w:delText>
        </w:r>
        <w:r w:rsidRPr="00140E21" w:rsidDel="001A0CB5">
          <w:rPr>
            <w:rFonts w:eastAsia="MS Mincho"/>
          </w:rPr>
          <w:delText xml:space="preserve"> specifies</w:delText>
        </w:r>
        <w:r w:rsidRPr="00140E21" w:rsidDel="001A0CB5">
          <w:delText xml:space="preserve"> PDU Session establishment in the non-roaming and roaming with local breakout cases. The procedure is used to:</w:delText>
        </w:r>
      </w:del>
    </w:p>
    <w:p w14:paraId="30C2BC62" w14:textId="283CB85A" w:rsidR="00B8411B" w:rsidRPr="00140E21" w:rsidDel="001A0CB5" w:rsidRDefault="00B8411B" w:rsidP="00B8411B">
      <w:pPr>
        <w:pStyle w:val="B1"/>
        <w:rPr>
          <w:del w:id="940" w:author="mi" w:date="2021-10-19T11:09:00Z"/>
        </w:rPr>
      </w:pPr>
      <w:del w:id="941" w:author="mi" w:date="2021-10-19T11:09:00Z">
        <w:r w:rsidRPr="00140E21" w:rsidDel="001A0CB5">
          <w:delText>-</w:delText>
        </w:r>
        <w:r w:rsidRPr="00140E21" w:rsidDel="001A0CB5">
          <w:tab/>
          <w:delText>Establish a new PDU Session;</w:delText>
        </w:r>
      </w:del>
    </w:p>
    <w:p w14:paraId="39C1C315" w14:textId="0CBF34B1" w:rsidR="00B8411B" w:rsidRPr="00140E21" w:rsidDel="001A0CB5" w:rsidRDefault="00B8411B" w:rsidP="00B8411B">
      <w:pPr>
        <w:pStyle w:val="B1"/>
        <w:rPr>
          <w:del w:id="942" w:author="mi" w:date="2021-10-19T11:09:00Z"/>
        </w:rPr>
      </w:pPr>
      <w:del w:id="943" w:author="mi" w:date="2021-10-19T11:09:00Z">
        <w:r w:rsidRPr="00140E21" w:rsidDel="001A0CB5">
          <w:delText>-</w:delText>
        </w:r>
        <w:r w:rsidRPr="00140E21" w:rsidDel="001A0CB5">
          <w:tab/>
          <w:delText>Handover a PDN Connection in EPS to PDU Session in 5GS without N26 interface;</w:delText>
        </w:r>
      </w:del>
    </w:p>
    <w:p w14:paraId="5965E168" w14:textId="11A31AD0" w:rsidR="00B8411B" w:rsidRPr="00140E21" w:rsidDel="001A0CB5" w:rsidRDefault="00B8411B" w:rsidP="00B8411B">
      <w:pPr>
        <w:pStyle w:val="B1"/>
        <w:rPr>
          <w:del w:id="944" w:author="mi" w:date="2021-10-19T11:09:00Z"/>
        </w:rPr>
      </w:pPr>
      <w:del w:id="945" w:author="mi" w:date="2021-10-19T11:09:00Z">
        <w:r w:rsidRPr="00140E21" w:rsidDel="001A0CB5">
          <w:delText>-</w:delText>
        </w:r>
        <w:r w:rsidRPr="00140E21" w:rsidDel="001A0CB5">
          <w:tab/>
          <w:delText>Switching an existing PDU Session between non-3GPP access and 3GPP access. The specific system behaviour in this case is further defined in clause</w:delText>
        </w:r>
        <w:r w:rsidDel="001A0CB5">
          <w:delText xml:space="preserve">s </w:delText>
        </w:r>
        <w:r w:rsidRPr="00140E21" w:rsidDel="001A0CB5">
          <w:delText>4.9.2</w:delText>
        </w:r>
        <w:r w:rsidDel="001A0CB5">
          <w:delText xml:space="preserve"> and 4.9.3</w:delText>
        </w:r>
        <w:r w:rsidRPr="00140E21" w:rsidDel="001A0CB5">
          <w:delText>; or</w:delText>
        </w:r>
      </w:del>
    </w:p>
    <w:p w14:paraId="34853863" w14:textId="281A2A22" w:rsidR="00B8411B" w:rsidRPr="00140E21" w:rsidDel="001A0CB5" w:rsidRDefault="00B8411B" w:rsidP="00B8411B">
      <w:pPr>
        <w:pStyle w:val="B1"/>
        <w:rPr>
          <w:del w:id="946" w:author="mi" w:date="2021-10-19T11:09:00Z"/>
        </w:rPr>
      </w:pPr>
      <w:del w:id="947" w:author="mi" w:date="2021-10-19T11:09:00Z">
        <w:r w:rsidRPr="00140E21" w:rsidDel="001A0CB5">
          <w:delText>-</w:delText>
        </w:r>
        <w:r w:rsidRPr="00140E21" w:rsidDel="001A0CB5">
          <w:tab/>
          <w:delText>Request a PDU Session for Emergency services.</w:delText>
        </w:r>
      </w:del>
    </w:p>
    <w:p w14:paraId="75D0ED20" w14:textId="0BDA355E" w:rsidR="00B8411B" w:rsidRPr="00140E21" w:rsidDel="001A0CB5" w:rsidRDefault="00B8411B" w:rsidP="00B8411B">
      <w:pPr>
        <w:rPr>
          <w:del w:id="948" w:author="mi" w:date="2021-10-19T11:09:00Z"/>
        </w:rPr>
      </w:pPr>
      <w:del w:id="949" w:author="mi" w:date="2021-10-19T11:09:00Z">
        <w:r w:rsidRPr="00140E21" w:rsidDel="001A0CB5">
          <w:delText xml:space="preserve">In </w:delText>
        </w:r>
        <w:r w:rsidDel="001A0CB5">
          <w:delText xml:space="preserve">the </w:delText>
        </w:r>
        <w:r w:rsidRPr="00140E21" w:rsidDel="001A0CB5">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1A0CB5">
          <w:delText xml:space="preserve"> If Control Plane CIoT 5GS Optimisation is enabled for the PDU session with</w:delText>
        </w:r>
        <w:r w:rsidRPr="00140E21" w:rsidDel="001A0CB5">
          <w:delText xml:space="preserve"> LBO, the NEF is not used</w:delText>
        </w:r>
        <w:r w:rsidDel="001A0CB5">
          <w:delText xml:space="preserve"> as the anchor of this PDU Session</w:delText>
        </w:r>
        <w:r w:rsidRPr="00140E21" w:rsidDel="001A0CB5">
          <w:delText>.</w:delText>
        </w:r>
      </w:del>
    </w:p>
    <w:p w14:paraId="6B25E98C" w14:textId="7F0AC7B2" w:rsidR="00B8411B" w:rsidRPr="00140E21" w:rsidDel="001A0CB5" w:rsidRDefault="00B8411B" w:rsidP="00B8411B">
      <w:pPr>
        <w:pStyle w:val="NO"/>
        <w:rPr>
          <w:del w:id="950" w:author="mi" w:date="2021-10-19T11:09:00Z"/>
        </w:rPr>
      </w:pPr>
      <w:del w:id="951" w:author="mi" w:date="2021-10-19T11:09:00Z">
        <w:r w:rsidRPr="00140E21" w:rsidDel="001A0CB5">
          <w:delText>NOTE 1:</w:delText>
        </w:r>
        <w:r w:rsidRPr="00140E21" w:rsidDel="001A0CB5">
          <w:tab/>
          <w:delText>UE provides both the S-NSSAIs of the Home PLMN and Visited PLMN to the network as described in clause 5.15.5.3 of TS</w:delText>
        </w:r>
        <w:r w:rsidDel="001A0CB5">
          <w:delText> </w:delText>
        </w:r>
        <w:r w:rsidRPr="00140E21" w:rsidDel="001A0CB5">
          <w:delText>23.501</w:delText>
        </w:r>
        <w:r w:rsidDel="001A0CB5">
          <w:delText> </w:delText>
        </w:r>
        <w:r w:rsidRPr="00140E21" w:rsidDel="001A0CB5">
          <w:delText>[2].</w:delText>
        </w:r>
      </w:del>
    </w:p>
    <w:bookmarkStart w:id="952" w:name="_MON_1621782203"/>
    <w:bookmarkEnd w:id="952"/>
    <w:p w14:paraId="287D82B1" w14:textId="55334BB1" w:rsidR="00B8411B" w:rsidDel="001A0CB5" w:rsidRDefault="00B8411B" w:rsidP="00B8411B">
      <w:pPr>
        <w:pStyle w:val="TH"/>
        <w:rPr>
          <w:del w:id="953" w:author="mi" w:date="2021-10-19T11:09:00Z"/>
        </w:rPr>
      </w:pPr>
      <w:del w:id="954" w:author="mi" w:date="2021-10-19T11:09:00Z">
        <w:r w:rsidRPr="00050CA8" w:rsidDel="001A0CB5">
          <w:object w:dxaOrig="9597" w:dyaOrig="13464" w14:anchorId="0913EDC0">
            <v:shape id="_x0000_i1028" type="#_x0000_t75" style="width:478.5pt;height:673.95pt" o:ole="">
              <v:imagedata r:id="rId19" o:title=""/>
            </v:shape>
            <o:OLEObject Type="Embed" ProgID="Word.Picture.8" ShapeID="_x0000_i1028" DrawAspect="Content" ObjectID="_1696149316" r:id="rId20"/>
          </w:object>
        </w:r>
      </w:del>
    </w:p>
    <w:p w14:paraId="720B8A41" w14:textId="0A7E4BA8" w:rsidR="00B8411B" w:rsidRPr="00140E21" w:rsidDel="001A0CB5" w:rsidRDefault="00B8411B" w:rsidP="00B8411B">
      <w:pPr>
        <w:pStyle w:val="TF"/>
        <w:rPr>
          <w:del w:id="955" w:author="mi" w:date="2021-10-19T11:09:00Z"/>
        </w:rPr>
      </w:pPr>
      <w:del w:id="956" w:author="mi" w:date="2021-10-19T11:09:00Z">
        <w:r w:rsidRPr="00140E21" w:rsidDel="001A0CB5">
          <w:delText>Figure 4.3.2.2.1-1: UE-requested PDU Session Establishment for non-roaming and roaming with local breakout</w:delText>
        </w:r>
      </w:del>
    </w:p>
    <w:p w14:paraId="3FC3C42B" w14:textId="71B46A4E" w:rsidR="00B8411B" w:rsidRPr="00140E21" w:rsidDel="001A0CB5" w:rsidRDefault="00B8411B" w:rsidP="00B8411B">
      <w:pPr>
        <w:rPr>
          <w:del w:id="957" w:author="mi" w:date="2021-10-19T11:09:00Z"/>
        </w:rPr>
      </w:pPr>
      <w:del w:id="958" w:author="mi" w:date="2021-10-19T11:09:00Z">
        <w:r w:rsidRPr="00140E21" w:rsidDel="001A0CB5">
          <w:lastRenderedPageBreak/>
          <w:delText>The procedure assumes that the UE has already registered on the AMF thus unless the UE is Emergency Registered the AMF has already retrieved the user subscription data from the UDM.</w:delText>
        </w:r>
      </w:del>
    </w:p>
    <w:p w14:paraId="54497678" w14:textId="58D87BEB" w:rsidR="00B8411B" w:rsidRPr="00140E21" w:rsidDel="001A0CB5" w:rsidRDefault="00B8411B" w:rsidP="00B8411B">
      <w:pPr>
        <w:pStyle w:val="B1"/>
        <w:rPr>
          <w:del w:id="959" w:author="mi" w:date="2021-10-19T11:09:00Z"/>
        </w:rPr>
      </w:pPr>
      <w:del w:id="960" w:author="mi" w:date="2021-10-19T11:09:00Z">
        <w:r w:rsidRPr="00140E21" w:rsidDel="001A0CB5">
          <w:delText>1.</w:delText>
        </w:r>
        <w:r w:rsidRPr="00140E21" w:rsidDel="001A0CB5">
          <w:tab/>
          <w:delText>From UE to AMF: NAS Message (S-NSSAI(s), UE Requested DNN, PDU Session ID, Request type, Old PDU Session ID, N1 SM container (PDU Session Establishment Request</w:delText>
        </w:r>
        <w:r w:rsidDel="001A0CB5">
          <w:delText>, [Port Management Information Container]</w:delText>
        </w:r>
        <w:r w:rsidRPr="00140E21" w:rsidDel="001A0CB5">
          <w:delText>)).</w:delText>
        </w:r>
      </w:del>
    </w:p>
    <w:p w14:paraId="2152B30F" w14:textId="5B71CBEF" w:rsidR="00B8411B" w:rsidRPr="00140E21" w:rsidDel="001A0CB5" w:rsidRDefault="00B8411B" w:rsidP="00B8411B">
      <w:pPr>
        <w:pStyle w:val="B1"/>
        <w:rPr>
          <w:del w:id="961" w:author="mi" w:date="2021-10-19T11:09:00Z"/>
        </w:rPr>
      </w:pPr>
      <w:del w:id="962" w:author="mi" w:date="2021-10-19T11:09:00Z">
        <w:r w:rsidRPr="00140E21" w:rsidDel="001A0CB5">
          <w:tab/>
          <w:delText>In order to establish a new PDU Session, the UE generates a new PDU Session ID.</w:delText>
        </w:r>
      </w:del>
    </w:p>
    <w:p w14:paraId="7CAC1BA4" w14:textId="623F6684" w:rsidR="00B8411B" w:rsidRPr="00140E21" w:rsidDel="001A0CB5" w:rsidRDefault="00B8411B" w:rsidP="00B8411B">
      <w:pPr>
        <w:pStyle w:val="B1"/>
        <w:rPr>
          <w:del w:id="963" w:author="mi" w:date="2021-10-19T11:09:00Z"/>
        </w:rPr>
      </w:pPr>
      <w:del w:id="964" w:author="mi" w:date="2021-10-19T11:09:00Z">
        <w:r w:rsidRPr="00140E21" w:rsidDel="001A0CB5">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1A0CB5">
          <w:delText>, [RSN] and [PDU Session Pair ID]</w:delText>
        </w:r>
        <w:r w:rsidRPr="00140E21" w:rsidDel="001A0CB5">
          <w:delText>.</w:delText>
        </w:r>
      </w:del>
    </w:p>
    <w:p w14:paraId="71AD5092" w14:textId="2B110428" w:rsidR="00B8411B" w:rsidRPr="00140E21" w:rsidDel="001A0CB5" w:rsidRDefault="00B8411B" w:rsidP="00B8411B">
      <w:pPr>
        <w:pStyle w:val="B1"/>
        <w:rPr>
          <w:del w:id="965" w:author="mi" w:date="2021-10-19T11:09:00Z"/>
        </w:rPr>
      </w:pPr>
      <w:del w:id="966" w:author="mi" w:date="2021-10-19T11:09:00Z">
        <w:r w:rsidRPr="00140E21" w:rsidDel="001A0CB5">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1A0CB5">
          <w:rPr>
            <w:rFonts w:eastAsia="等线"/>
          </w:rPr>
          <w:delText xml:space="preserve"> </w:delText>
        </w:r>
        <w:r w:rsidRPr="00140E21" w:rsidDel="001A0CB5">
          <w:delText>a PDU Session handover from an existing PDN connection in EPC. If the request refers to an existing PDN connection in EPC, the S-NSSAI is set as described in</w:delText>
        </w:r>
        <w:r w:rsidRPr="00AC1119" w:rsidDel="001A0CB5">
          <w:delText xml:space="preserve"> </w:delText>
        </w:r>
        <w:r w:rsidRPr="00140E21" w:rsidDel="001A0CB5">
          <w:delText xml:space="preserve">clause 5.15.7.2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w:delText>
        </w:r>
      </w:del>
    </w:p>
    <w:p w14:paraId="20F8E3C2" w14:textId="14884169" w:rsidR="00B8411B" w:rsidRPr="00140E21" w:rsidDel="001A0CB5" w:rsidRDefault="00B8411B" w:rsidP="00B8411B">
      <w:pPr>
        <w:pStyle w:val="B1"/>
        <w:rPr>
          <w:del w:id="967" w:author="mi" w:date="2021-10-19T11:09:00Z"/>
        </w:rPr>
      </w:pPr>
      <w:del w:id="968" w:author="mi" w:date="2021-10-19T11:09:00Z">
        <w:r w:rsidRPr="00140E21" w:rsidDel="001A0CB5">
          <w:tab/>
          <w:delText>When Emergency service is required and an Emergency PDU Session is not already established, a UE shall initiate the UE Requested PDU Session Establishment procedure with a Request Type indicating "Emergency Request".</w:delText>
        </w:r>
      </w:del>
    </w:p>
    <w:p w14:paraId="0746408D" w14:textId="4D9DD3E7" w:rsidR="00B8411B" w:rsidRPr="00140E21" w:rsidDel="001A0CB5" w:rsidRDefault="00B8411B" w:rsidP="00B8411B">
      <w:pPr>
        <w:pStyle w:val="B1"/>
        <w:rPr>
          <w:del w:id="969" w:author="mi" w:date="2021-10-19T11:09:00Z"/>
        </w:rPr>
      </w:pPr>
      <w:del w:id="970" w:author="mi" w:date="2021-10-19T11:09:00Z">
        <w:r w:rsidRPr="00140E21" w:rsidDel="001A0CB5">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2D27281B" w14:textId="4C068B46" w:rsidR="00B8411B" w:rsidRPr="00140E21" w:rsidDel="001A0CB5" w:rsidRDefault="00B8411B" w:rsidP="00B8411B">
      <w:pPr>
        <w:pStyle w:val="B1"/>
        <w:rPr>
          <w:del w:id="971" w:author="mi" w:date="2021-10-19T11:09:00Z"/>
        </w:rPr>
      </w:pPr>
      <w:del w:id="972" w:author="mi" w:date="2021-10-19T11:09:00Z">
        <w:r w:rsidRPr="00140E21" w:rsidDel="001A0CB5">
          <w:tab/>
          <w:delText>The 5GSM Core Network Capability is provided by the UE and handled by SMF as defined in</w:delText>
        </w:r>
        <w:r w:rsidRPr="00AC1119" w:rsidDel="001A0CB5">
          <w:delText xml:space="preserve"> </w:delText>
        </w:r>
        <w:r w:rsidRPr="00140E21" w:rsidDel="001A0CB5">
          <w:delText xml:space="preserve">clause 5.4.4b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523A6734" w14:textId="6AD4BC7D" w:rsidR="00B8411B" w:rsidRPr="00140E21" w:rsidDel="001A0CB5" w:rsidRDefault="00B8411B" w:rsidP="00B8411B">
      <w:pPr>
        <w:pStyle w:val="B1"/>
        <w:rPr>
          <w:del w:id="973" w:author="mi" w:date="2021-10-19T11:09:00Z"/>
        </w:rPr>
      </w:pPr>
      <w:del w:id="974" w:author="mi" w:date="2021-10-19T11:09:00Z">
        <w:r w:rsidRPr="00140E21" w:rsidDel="001A0CB5">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1A0CB5">
          <w:delText> </w:delText>
        </w:r>
        <w:r w:rsidRPr="00140E21" w:rsidDel="001A0CB5">
          <w:delText>24.501</w:delText>
        </w:r>
        <w:r w:rsidDel="001A0CB5">
          <w:delText> </w:delText>
        </w:r>
        <w:r w:rsidRPr="00140E21" w:rsidDel="001A0CB5">
          <w:delText>[25].</w:delText>
        </w:r>
      </w:del>
    </w:p>
    <w:p w14:paraId="2596161A" w14:textId="0D75DE2B" w:rsidR="00B8411B" w:rsidRPr="00140E21" w:rsidDel="001A0CB5" w:rsidRDefault="00B8411B" w:rsidP="00B8411B">
      <w:pPr>
        <w:pStyle w:val="B1"/>
        <w:rPr>
          <w:del w:id="975" w:author="mi" w:date="2021-10-19T11:09:00Z"/>
        </w:rPr>
      </w:pPr>
      <w:del w:id="976" w:author="mi" w:date="2021-10-19T11:09:00Z">
        <w:r w:rsidRPr="00140E21" w:rsidDel="001A0CB5">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09DA9F9E" w14:textId="44106575" w:rsidR="00B8411B" w:rsidRPr="00140E21" w:rsidDel="001A0CB5" w:rsidRDefault="00B8411B" w:rsidP="00B8411B">
      <w:pPr>
        <w:pStyle w:val="B1"/>
        <w:rPr>
          <w:del w:id="977" w:author="mi" w:date="2021-10-19T11:09:00Z"/>
        </w:rPr>
      </w:pPr>
      <w:del w:id="978" w:author="mi" w:date="2021-10-19T11:09:00Z">
        <w:r w:rsidRPr="00140E21" w:rsidDel="001A0CB5">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1A0CB5">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232A1E68" w14:textId="3A2E57D9" w:rsidR="00B8411B" w:rsidRPr="00140E21" w:rsidDel="001A0CB5" w:rsidRDefault="00B8411B" w:rsidP="00B8411B">
      <w:pPr>
        <w:pStyle w:val="B1"/>
        <w:rPr>
          <w:del w:id="979" w:author="mi" w:date="2021-10-19T11:09:00Z"/>
        </w:rPr>
      </w:pPr>
      <w:del w:id="980" w:author="mi" w:date="2021-10-19T11:09:00Z">
        <w:r w:rsidRPr="00140E21" w:rsidDel="001A0CB5">
          <w:tab/>
          <w:delText>The NAS message sent by the UE is encapsulated by the AN in a N2 message towards the AMF that should include User location information and Access Type Information.</w:delText>
        </w:r>
      </w:del>
    </w:p>
    <w:p w14:paraId="21DD437D" w14:textId="037275D3" w:rsidR="00B8411B" w:rsidRPr="00140E21" w:rsidDel="001A0CB5" w:rsidRDefault="00B8411B" w:rsidP="00B8411B">
      <w:pPr>
        <w:pStyle w:val="B1"/>
        <w:rPr>
          <w:del w:id="981" w:author="mi" w:date="2021-10-19T11:09:00Z"/>
        </w:rPr>
      </w:pPr>
      <w:del w:id="982" w:author="mi" w:date="2021-10-19T11:09:00Z">
        <w:r w:rsidRPr="00140E21" w:rsidDel="001A0CB5">
          <w:tab/>
          <w:delText>The PDU Session Establishment Request message may contain SM PDU DN Request Container containing information for the PDU Session authorization by the external DN.</w:delText>
        </w:r>
      </w:del>
    </w:p>
    <w:p w14:paraId="4072E5BB" w14:textId="27A7FA66" w:rsidR="00B8411B" w:rsidRPr="00140E21" w:rsidDel="001A0CB5" w:rsidRDefault="00B8411B" w:rsidP="00B8411B">
      <w:pPr>
        <w:pStyle w:val="B1"/>
        <w:rPr>
          <w:del w:id="983" w:author="mi" w:date="2021-10-19T11:09:00Z"/>
        </w:rPr>
      </w:pPr>
      <w:del w:id="984" w:author="mi" w:date="2021-10-19T11:09:00Z">
        <w:r w:rsidRPr="00140E21" w:rsidDel="001A0CB5">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12E4102D" w14:textId="41527AD1" w:rsidR="00B8411B" w:rsidRPr="00140E21" w:rsidDel="001A0CB5" w:rsidRDefault="00B8411B" w:rsidP="00B8411B">
      <w:pPr>
        <w:pStyle w:val="B1"/>
        <w:rPr>
          <w:del w:id="985" w:author="mi" w:date="2021-10-19T11:09:00Z"/>
        </w:rPr>
      </w:pPr>
      <w:del w:id="986" w:author="mi" w:date="2021-10-19T11:09:00Z">
        <w:r w:rsidRPr="00140E21" w:rsidDel="001A0CB5">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524D4EA3" w14:textId="3C22C3D8" w:rsidR="00B8411B" w:rsidRPr="00140E21" w:rsidDel="001A0CB5" w:rsidRDefault="00B8411B" w:rsidP="00B8411B">
      <w:pPr>
        <w:pStyle w:val="B1"/>
        <w:rPr>
          <w:del w:id="987" w:author="mi" w:date="2021-10-19T11:09:00Z"/>
        </w:rPr>
      </w:pPr>
      <w:del w:id="988" w:author="mi" w:date="2021-10-19T11:09:00Z">
        <w:r w:rsidRPr="00140E21" w:rsidDel="001A0CB5">
          <w:tab/>
          <w:delText xml:space="preserve">The AMF receives from the AN the NAS SM message (built in step 1) together with User Location Information (e.g. Cell Id in </w:delText>
        </w:r>
        <w:r w:rsidDel="001A0CB5">
          <w:delText xml:space="preserve">the </w:delText>
        </w:r>
        <w:r w:rsidRPr="00140E21" w:rsidDel="001A0CB5">
          <w:delText>case of the NG-RAN).</w:delText>
        </w:r>
      </w:del>
    </w:p>
    <w:p w14:paraId="7ACE9735" w14:textId="0DEA48F4" w:rsidR="00B8411B" w:rsidRPr="00140E21" w:rsidDel="001A0CB5" w:rsidRDefault="00B8411B" w:rsidP="00B8411B">
      <w:pPr>
        <w:pStyle w:val="B1"/>
        <w:rPr>
          <w:del w:id="989" w:author="mi" w:date="2021-10-19T11:09:00Z"/>
        </w:rPr>
      </w:pPr>
      <w:del w:id="990" w:author="mi" w:date="2021-10-19T11:09:00Z">
        <w:r w:rsidRPr="00140E21" w:rsidDel="001A0CB5">
          <w:rPr>
            <w:lang w:eastAsia="zh-CN"/>
          </w:rPr>
          <w:lastRenderedPageBreak/>
          <w:tab/>
          <w:delText>The UE shall not trigger a PDU Session establishment for a PDU Session corresponding to a LADN when the UE is outside the area of availability of the LADN.</w:delText>
        </w:r>
      </w:del>
    </w:p>
    <w:p w14:paraId="628BBDD8" w14:textId="20B14187" w:rsidR="00B8411B" w:rsidRPr="00140E21" w:rsidDel="001A0CB5" w:rsidRDefault="00B8411B" w:rsidP="00B8411B">
      <w:pPr>
        <w:pStyle w:val="B1"/>
        <w:rPr>
          <w:del w:id="991" w:author="mi" w:date="2021-10-19T11:09:00Z"/>
        </w:rPr>
      </w:pPr>
      <w:del w:id="992" w:author="mi" w:date="2021-10-19T11:09:00Z">
        <w:r w:rsidRPr="00140E21" w:rsidDel="001A0CB5">
          <w:tab/>
          <w:delText>If the UE is establishing a PDU session for IMS, and the UE is configured to discover the P-CSCF address during connectivity establishment, the UE shall include an indicator that it requests a P</w:delText>
        </w:r>
        <w:r w:rsidRPr="00140E21" w:rsidDel="001A0CB5">
          <w:noBreakHyphen/>
          <w:delText>CSCF IP address(es) within the SM container.</w:delText>
        </w:r>
      </w:del>
    </w:p>
    <w:p w14:paraId="25FEEF65" w14:textId="02C9332B" w:rsidR="00B8411B" w:rsidRPr="00140E21" w:rsidDel="001A0CB5" w:rsidRDefault="00B8411B" w:rsidP="00B8411B">
      <w:pPr>
        <w:pStyle w:val="B1"/>
        <w:rPr>
          <w:del w:id="993" w:author="mi" w:date="2021-10-19T11:09:00Z"/>
        </w:rPr>
      </w:pPr>
      <w:del w:id="994" w:author="mi" w:date="2021-10-19T11:09:00Z">
        <w:r w:rsidRPr="00140E21" w:rsidDel="001A0CB5">
          <w:tab/>
          <w:delText>The PS Data Off status is included in the PCO in the PDU Session Establishment Request message.</w:delText>
        </w:r>
      </w:del>
    </w:p>
    <w:p w14:paraId="4032CD0F" w14:textId="0EE11B3E" w:rsidR="00B8411B" w:rsidRPr="00140E21" w:rsidDel="001A0CB5" w:rsidRDefault="00B8411B" w:rsidP="00B8411B">
      <w:pPr>
        <w:pStyle w:val="B1"/>
        <w:rPr>
          <w:del w:id="995" w:author="mi" w:date="2021-10-19T11:09:00Z"/>
          <w:lang w:eastAsia="zh-CN"/>
        </w:rPr>
      </w:pPr>
      <w:del w:id="996" w:author="mi" w:date="2021-10-19T11:09:00Z">
        <w:r w:rsidRPr="00140E21" w:rsidDel="001A0CB5">
          <w:rPr>
            <w:lang w:eastAsia="zh-CN"/>
          </w:rPr>
          <w:tab/>
          <w:delText>The UE capability to support Reliable Data Service is included in the PCO in the PDU Session Establishment Request message.</w:delText>
        </w:r>
      </w:del>
    </w:p>
    <w:p w14:paraId="77F18A58" w14:textId="167ADD15" w:rsidR="00B8411B" w:rsidDel="001A0CB5" w:rsidRDefault="00B8411B" w:rsidP="00B8411B">
      <w:pPr>
        <w:pStyle w:val="B1"/>
        <w:rPr>
          <w:del w:id="997" w:author="mi" w:date="2021-10-19T11:09:00Z"/>
          <w:lang w:eastAsia="zh-CN"/>
        </w:rPr>
      </w:pPr>
      <w:del w:id="998" w:author="mi" w:date="2021-10-19T11:09:00Z">
        <w:r w:rsidDel="001A0CB5">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08554044" w14:textId="6B4F881A" w:rsidR="00B8411B" w:rsidRPr="00140E21" w:rsidDel="001A0CB5" w:rsidRDefault="00B8411B" w:rsidP="00B8411B">
      <w:pPr>
        <w:pStyle w:val="B1"/>
        <w:rPr>
          <w:del w:id="999" w:author="mi" w:date="2021-10-19T11:09:00Z"/>
          <w:lang w:eastAsia="zh-CN"/>
        </w:rPr>
      </w:pPr>
      <w:del w:id="1000" w:author="mi" w:date="2021-10-19T11:09:00Z">
        <w:r w:rsidRPr="00140E21" w:rsidDel="001A0CB5">
          <w:rPr>
            <w:lang w:eastAsia="zh-CN"/>
          </w:rPr>
          <w:tab/>
          <w:delText>If the UE requests to establish always-on PDU session, the UE includes an A</w:delText>
        </w:r>
        <w:r w:rsidRPr="00140E21" w:rsidDel="001A0CB5">
          <w:delText>lways-on PDU Session Requested</w:delText>
        </w:r>
        <w:r w:rsidRPr="00140E21" w:rsidDel="001A0CB5">
          <w:rPr>
            <w:lang w:eastAsia="zh-CN"/>
          </w:rPr>
          <w:delText xml:space="preserve"> indication in the </w:delText>
        </w:r>
        <w:r w:rsidRPr="00140E21" w:rsidDel="001A0CB5">
          <w:delText>PDU Session Establishment Request message</w:delText>
        </w:r>
        <w:r w:rsidRPr="00140E21" w:rsidDel="001A0CB5">
          <w:rPr>
            <w:lang w:eastAsia="zh-CN"/>
          </w:rPr>
          <w:delText>.</w:delText>
        </w:r>
      </w:del>
    </w:p>
    <w:p w14:paraId="498F3291" w14:textId="352F4AA1" w:rsidR="00B8411B" w:rsidDel="001A0CB5" w:rsidRDefault="00B8411B" w:rsidP="00B8411B">
      <w:pPr>
        <w:pStyle w:val="B1"/>
        <w:rPr>
          <w:del w:id="1001" w:author="mi" w:date="2021-10-19T11:09:00Z"/>
        </w:rPr>
      </w:pPr>
      <w:del w:id="1002" w:author="mi" w:date="2021-10-19T11:09:00Z">
        <w:r w:rsidDel="001A0CB5">
          <w:tab/>
          <w:delText>As described in TS 23.548 [74], a UE that hosts EEC(s) may indicate in the PCO that it supports the ability to receive ECS address(es) via NAS and to transfer the ECS Address(es) to the EEC(s).</w:delText>
        </w:r>
      </w:del>
    </w:p>
    <w:p w14:paraId="1593B18E" w14:textId="48038C98" w:rsidR="00B8411B" w:rsidDel="001A0CB5" w:rsidRDefault="00B8411B" w:rsidP="00B8411B">
      <w:pPr>
        <w:pStyle w:val="B1"/>
        <w:rPr>
          <w:del w:id="1003" w:author="mi" w:date="2021-10-19T11:09:00Z"/>
        </w:rPr>
      </w:pPr>
      <w:del w:id="1004" w:author="mi" w:date="2021-10-19T11:09:00Z">
        <w:r w:rsidDel="001A0CB5">
          <w:tab/>
          <w:delText>The UE may also include PDU Session Pair ID and/or RSN in PDU Session Establishment Request message as described in clause 5.33.2.1 of TS 23.501 [2].</w:delText>
        </w:r>
      </w:del>
    </w:p>
    <w:p w14:paraId="5E0F55FF" w14:textId="5DDA9C51" w:rsidR="00B8411B" w:rsidDel="001A0CB5" w:rsidRDefault="00B8411B" w:rsidP="00B8411B">
      <w:pPr>
        <w:pStyle w:val="B1"/>
        <w:rPr>
          <w:del w:id="1005" w:author="mi" w:date="2021-10-19T11:09:00Z"/>
        </w:rPr>
      </w:pPr>
      <w:del w:id="1006" w:author="mi" w:date="2021-10-19T11:09:00Z">
        <w:r w:rsidDel="001A0CB5">
          <w:tab/>
          <w:delText>A UE that supports EAS re-discovery as described in clause 6.2.3.3 of TS 23.548 [74], may indicate so in the PCO.</w:delText>
        </w:r>
      </w:del>
    </w:p>
    <w:p w14:paraId="0D63076F" w14:textId="2D0223AC" w:rsidR="00B8411B" w:rsidDel="001A0CB5" w:rsidRDefault="00B8411B" w:rsidP="00B8411B">
      <w:pPr>
        <w:pStyle w:val="B1"/>
        <w:rPr>
          <w:del w:id="1007" w:author="mi" w:date="2021-10-19T11:09:00Z"/>
        </w:rPr>
      </w:pPr>
      <w:del w:id="1008" w:author="mi" w:date="2021-10-19T11:09:00Z">
        <w:r w:rsidDel="001A0CB5">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2B20E11A" w14:textId="34B97A38" w:rsidR="00B8411B" w:rsidDel="001A0CB5" w:rsidRDefault="00B8411B" w:rsidP="00B8411B">
      <w:pPr>
        <w:pStyle w:val="B1"/>
        <w:rPr>
          <w:del w:id="1009" w:author="mi" w:date="2021-10-19T11:09:00Z"/>
        </w:rPr>
      </w:pPr>
      <w:del w:id="1010" w:author="mi" w:date="2021-10-19T11:09:00Z">
        <w:r w:rsidDel="001A0CB5">
          <w:delText>2.</w:delText>
        </w:r>
        <w:r w:rsidDel="001A0CB5">
          <w:tab/>
        </w:r>
        <w:r w:rsidRPr="00B21758" w:rsidDel="001A0CB5">
          <w:delText xml:space="preserve">For NR satellite access, the AMF may decide to verify the UE location. </w:delText>
        </w:r>
      </w:del>
      <w:del w:id="1011" w:author="mi" w:date="2021-10-11T08:58:00Z">
        <w:r w:rsidRPr="00B21758" w:rsidDel="00305A65">
          <w:delText>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w:delText>
        </w:r>
      </w:del>
      <w:del w:id="1012" w:author="mi" w:date="2021-10-11T08:39:00Z">
        <w:r w:rsidRPr="00B21758" w:rsidDel="00E47CAF">
          <w:delText>,</w:delText>
        </w:r>
      </w:del>
      <w:del w:id="1013" w:author="mi" w:date="2021-10-11T08:41:00Z">
        <w:r w:rsidRPr="00B21758" w:rsidDel="00E47CAF">
          <w:delText xml:space="preserve"> and deregisters the UE as specified in clause 4.2.2.3.3</w:delText>
        </w:r>
      </w:del>
      <w:del w:id="1014" w:author="mi" w:date="2021-10-11T08:58:00Z">
        <w:r w:rsidRPr="00B21758" w:rsidDel="00305A65">
          <w:delText xml:space="preserve"> if the information received form the LMF proves that the UE is registered to a PLMN that is not allowed to operate in the UE location.</w:delText>
        </w:r>
      </w:del>
    </w:p>
    <w:p w14:paraId="276869A1" w14:textId="722C5782" w:rsidR="00B8411B" w:rsidRPr="00140E21" w:rsidDel="001A0CB5" w:rsidRDefault="00B8411B" w:rsidP="00B8411B">
      <w:pPr>
        <w:pStyle w:val="B1"/>
        <w:rPr>
          <w:del w:id="1015" w:author="mi" w:date="2021-10-19T11:09:00Z"/>
          <w:lang w:eastAsia="zh-CN"/>
        </w:rPr>
      </w:pPr>
      <w:del w:id="1016" w:author="mi" w:date="2021-10-19T11:09:00Z">
        <w:r w:rsidRPr="00140E21" w:rsidDel="001A0CB5">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1A0CB5">
          <w:rPr>
            <w:lang w:eastAsia="zh-CN"/>
          </w:rPr>
          <w:delText>If the NAS message does not contain an S-NSSAI, the AMF determines a</w:delText>
        </w:r>
        <w:r w:rsidDel="001A0CB5">
          <w:rPr>
            <w:lang w:eastAsia="zh-CN"/>
          </w:rPr>
          <w:delText>n</w:delText>
        </w:r>
        <w:r w:rsidRPr="00140E21" w:rsidDel="001A0CB5">
          <w:rPr>
            <w:lang w:eastAsia="zh-CN"/>
          </w:rPr>
          <w:delText xml:space="preserve"> S-NSSAI of the </w:delText>
        </w:r>
        <w:r w:rsidDel="001A0CB5">
          <w:rPr>
            <w:lang w:eastAsia="zh-CN"/>
          </w:rPr>
          <w:delText xml:space="preserve">Serving PLMN </w:delText>
        </w:r>
        <w:r w:rsidRPr="00140E21" w:rsidDel="001A0CB5">
          <w:rPr>
            <w:lang w:eastAsia="zh-CN"/>
          </w:rPr>
          <w:delText>for the requested PDU Session</w:delText>
        </w:r>
        <w:r w:rsidDel="001A0CB5">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1A0CB5">
          <w:rPr>
            <w:lang w:eastAsia="zh-CN"/>
          </w:rPr>
          <w:delText xml:space="preserve"> either according to the UE subscription, if </w:delText>
        </w:r>
        <w:r w:rsidDel="001A0CB5">
          <w:rPr>
            <w:lang w:eastAsia="zh-CN"/>
          </w:rPr>
          <w:delText xml:space="preserve">the subscription </w:delText>
        </w:r>
        <w:r w:rsidRPr="00140E21" w:rsidDel="001A0CB5">
          <w:rPr>
            <w:lang w:eastAsia="zh-CN"/>
          </w:rPr>
          <w:delText>contains only one default S-NSSAI</w:delText>
        </w:r>
        <w:r w:rsidDel="001A0CB5">
          <w:rPr>
            <w:lang w:eastAsia="zh-CN"/>
          </w:rPr>
          <w:delText xml:space="preserve"> and the corresponding mapped HPLMN S-NSSAI of the Serving PLMN is included in the Allowed NSSAI</w:delText>
        </w:r>
        <w:r w:rsidRPr="00140E21" w:rsidDel="001A0CB5">
          <w:rPr>
            <w:lang w:eastAsia="zh-CN"/>
          </w:rPr>
          <w:delText>, or based on operator policy</w:delText>
        </w:r>
        <w:r w:rsidDel="001A0CB5">
          <w:rPr>
            <w:lang w:eastAsia="zh-CN"/>
          </w:rPr>
          <w:delText xml:space="preserve"> (e.g. also ensures any UE Requested DNN is allowed for the selected S-NSSAI))</w:delText>
        </w:r>
        <w:r w:rsidRPr="00140E21" w:rsidDel="001A0CB5">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1A0CB5">
          <w:rPr>
            <w:lang w:eastAsia="zh-CN"/>
          </w:rPr>
          <w:delText xml:space="preserve"> in the operator policies received from PCF</w:delText>
        </w:r>
        <w:r w:rsidRPr="00140E21" w:rsidDel="001A0CB5">
          <w:rPr>
            <w:lang w:eastAsia="zh-CN"/>
          </w:rPr>
          <w:delText xml:space="preserve">, the AMF shall request the PCF to perform a DNN replacement to a selected DNN. AMF requests DNN replacement as as specified in clause 4.16.2.1.1. If the DNN requested by the UE is present in the UE subscription information but not supported by the network and not </w:delText>
        </w:r>
        <w:r w:rsidRPr="00140E21" w:rsidDel="001A0CB5">
          <w:rPr>
            <w:lang w:eastAsia="zh-CN"/>
          </w:rPr>
          <w:lastRenderedPageBreak/>
          <w:delText>indicated for replacement</w:delText>
        </w:r>
        <w:r w:rsidDel="001A0CB5">
          <w:rPr>
            <w:lang w:eastAsia="zh-CN"/>
          </w:rPr>
          <w:delText xml:space="preserve"> in the operator policies received from PCF</w:delText>
        </w:r>
        <w:r w:rsidRPr="00140E21" w:rsidDel="001A0CB5">
          <w:rPr>
            <w:lang w:eastAsia="zh-CN"/>
          </w:rPr>
          <w:delText>, the AMF shall reject the NAS Message containing PDU Session Establishment Request from the UE with an appropriate cause value.</w:delText>
        </w:r>
      </w:del>
    </w:p>
    <w:p w14:paraId="6BA90E64" w14:textId="723E709F" w:rsidR="00B8411B" w:rsidRPr="00140E21" w:rsidDel="001A0CB5" w:rsidRDefault="00B8411B" w:rsidP="00B8411B">
      <w:pPr>
        <w:pStyle w:val="B1"/>
        <w:rPr>
          <w:del w:id="1017" w:author="mi" w:date="2021-10-19T11:09:00Z"/>
          <w:lang w:eastAsia="zh-CN"/>
        </w:rPr>
      </w:pPr>
      <w:del w:id="1018" w:author="mi" w:date="2021-10-19T11:09:00Z">
        <w:r w:rsidRPr="00140E21" w:rsidDel="001A0CB5">
          <w:rPr>
            <w:lang w:eastAsia="zh-CN"/>
          </w:rPr>
          <w:tab/>
        </w:r>
        <w:r w:rsidRPr="00140E21" w:rsidDel="001A0CB5">
          <w:delText>The AMF selects an SMF as described in clause 6.3.2 of TS</w:delText>
        </w:r>
        <w:r w:rsidDel="001A0CB5">
          <w:delText> </w:delText>
        </w:r>
        <w:r w:rsidRPr="00140E21" w:rsidDel="001A0CB5">
          <w:delText>23.501</w:delText>
        </w:r>
        <w:r w:rsidDel="001A0CB5">
          <w:delText> </w:delText>
        </w:r>
        <w:r w:rsidRPr="00140E21" w:rsidDel="001A0CB5">
          <w:delText xml:space="preserve">[2] and clause 4.3.2.2.3. If the Request Type indicates "Initial request" or the request is due to handover from EPS or from non-3GPP access serving by a different AMF, </w:delText>
        </w:r>
        <w:r w:rsidRPr="00140E21" w:rsidDel="001A0CB5">
          <w:rPr>
            <w:lang w:eastAsia="zh-CN"/>
          </w:rPr>
          <w:delText xml:space="preserve">the AMF stores an association of the </w:delText>
        </w:r>
        <w:r w:rsidRPr="00140E21" w:rsidDel="001A0CB5">
          <w:delText>S-NSSAI(s)</w:delText>
        </w:r>
        <w:r w:rsidRPr="00140E21" w:rsidDel="001A0CB5">
          <w:rPr>
            <w:lang w:eastAsia="zh-CN"/>
          </w:rPr>
          <w:delText>, the DNN, the PDU Session ID, the SMF ID as well as the Access Type of the PDU Session.</w:delText>
        </w:r>
      </w:del>
    </w:p>
    <w:p w14:paraId="4F9A086A" w14:textId="3BABEFBD" w:rsidR="00B8411B" w:rsidRPr="00140E21" w:rsidDel="001A0CB5" w:rsidRDefault="00B8411B" w:rsidP="00B8411B">
      <w:pPr>
        <w:pStyle w:val="B1"/>
        <w:rPr>
          <w:del w:id="1019" w:author="mi" w:date="2021-10-19T11:09:00Z"/>
          <w:lang w:eastAsia="zh-CN"/>
        </w:rPr>
      </w:pPr>
      <w:del w:id="1020" w:author="mi" w:date="2021-10-19T11:09:00Z">
        <w:r w:rsidRPr="00140E21" w:rsidDel="001A0CB5">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w:delText>
        </w:r>
      </w:del>
    </w:p>
    <w:p w14:paraId="6341AE89" w14:textId="7E5B8372" w:rsidR="00B8411B" w:rsidRPr="00140E21" w:rsidDel="001A0CB5" w:rsidRDefault="00B8411B" w:rsidP="00B8411B">
      <w:pPr>
        <w:pStyle w:val="B1"/>
        <w:rPr>
          <w:del w:id="1021" w:author="mi" w:date="2021-10-19T11:09:00Z"/>
        </w:rPr>
      </w:pPr>
      <w:del w:id="1022" w:author="mi" w:date="2021-10-19T11:09:00Z">
        <w:r w:rsidRPr="00140E21" w:rsidDel="001A0CB5">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1A0CB5">
          <w:delText>S-NSSAI(s),</w:delText>
        </w:r>
        <w:r w:rsidRPr="00140E21" w:rsidDel="001A0CB5">
          <w:rPr>
            <w:lang w:eastAsia="zh-CN"/>
          </w:rPr>
          <w:delText xml:space="preserve"> the selected SMF ID as well as Access Type of the PDU Session.</w:delText>
        </w:r>
      </w:del>
    </w:p>
    <w:p w14:paraId="69D1AA6A" w14:textId="67564DCB" w:rsidR="00B8411B" w:rsidRPr="00140E21" w:rsidDel="001A0CB5" w:rsidRDefault="00B8411B" w:rsidP="00B8411B">
      <w:pPr>
        <w:pStyle w:val="B1"/>
        <w:rPr>
          <w:del w:id="1023" w:author="mi" w:date="2021-10-19T11:09:00Z"/>
        </w:rPr>
      </w:pPr>
      <w:del w:id="1024" w:author="mi" w:date="2021-10-19T11:09:00Z">
        <w:r w:rsidRPr="00140E21" w:rsidDel="001A0CB5">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1025" w:name="_Hlk500792532"/>
        <w:r w:rsidRPr="00140E21" w:rsidDel="001A0CB5">
          <w:delText xml:space="preserve"> The AMF updates the Access Type stored for the PDU Session.</w:delText>
        </w:r>
      </w:del>
    </w:p>
    <w:p w14:paraId="2B838CE2" w14:textId="6EC0B5E4" w:rsidR="00B8411B" w:rsidRPr="00140E21" w:rsidDel="001A0CB5" w:rsidRDefault="00B8411B" w:rsidP="00B8411B">
      <w:pPr>
        <w:pStyle w:val="B1"/>
        <w:rPr>
          <w:del w:id="1026" w:author="mi" w:date="2021-10-19T11:09:00Z"/>
          <w:lang w:eastAsia="zh-CN"/>
        </w:rPr>
      </w:pPr>
      <w:del w:id="1027" w:author="mi" w:date="2021-10-19T11:09:00Z">
        <w:r w:rsidRPr="00140E21" w:rsidDel="001A0CB5">
          <w:tab/>
          <w:delText xml:space="preserve">If the Request Type indicates "Existing PDU Session" referring to an existing PDU Session moved between 3GPP access and non-3GPP access, </w:delText>
        </w:r>
        <w:r w:rsidRPr="00140E21" w:rsidDel="001A0CB5">
          <w:rPr>
            <w:lang w:eastAsia="zh-CN"/>
          </w:rPr>
          <w:delText>then if the Serving PLMN S-NSSAI of the PDU Session is present in the Allowed NSSAI of the target access type, the PDU Session Establishment procedure can be performed in the following cases:</w:delText>
        </w:r>
      </w:del>
    </w:p>
    <w:p w14:paraId="70C094E9" w14:textId="49BF5AEF" w:rsidR="00B8411B" w:rsidRPr="00140E21" w:rsidDel="001A0CB5" w:rsidRDefault="00B8411B" w:rsidP="00B8411B">
      <w:pPr>
        <w:pStyle w:val="B2"/>
        <w:rPr>
          <w:del w:id="1028" w:author="mi" w:date="2021-10-19T11:09:00Z"/>
          <w:rFonts w:eastAsia="宋体"/>
          <w:lang w:eastAsia="zh-CN"/>
        </w:rPr>
      </w:pPr>
      <w:del w:id="1029" w:author="mi" w:date="2021-10-19T11:09:00Z">
        <w:r w:rsidRPr="00140E21" w:rsidDel="001A0CB5">
          <w:rPr>
            <w:lang w:eastAsia="zh-CN"/>
          </w:rPr>
          <w:delText>-</w:delText>
        </w:r>
        <w:r w:rsidRPr="00140E21" w:rsidDel="001A0CB5">
          <w:rPr>
            <w:lang w:eastAsia="zh-CN"/>
          </w:rPr>
          <w:tab/>
        </w:r>
        <w:r w:rsidRPr="00140E21" w:rsidDel="001A0CB5">
          <w:rPr>
            <w:rFonts w:eastAsia="宋体"/>
            <w:lang w:eastAsia="zh-CN"/>
          </w:rPr>
          <w:delText xml:space="preserve">the SMF ID </w:delText>
        </w:r>
        <w:r w:rsidRPr="00140E21" w:rsidDel="001A0CB5">
          <w:delText>corresponding to the PDU Session ID</w:delText>
        </w:r>
        <w:r w:rsidRPr="00140E21" w:rsidDel="001A0CB5">
          <w:rPr>
            <w:rFonts w:eastAsia="宋体"/>
            <w:lang w:eastAsia="zh-CN"/>
          </w:rPr>
          <w:delText xml:space="preserve"> and the AMF belong to the same PLMN;</w:delText>
        </w:r>
      </w:del>
    </w:p>
    <w:p w14:paraId="271DB48B" w14:textId="260B61D5" w:rsidR="00B8411B" w:rsidRPr="00140E21" w:rsidDel="001A0CB5" w:rsidRDefault="00B8411B" w:rsidP="00B8411B">
      <w:pPr>
        <w:pStyle w:val="B2"/>
        <w:rPr>
          <w:del w:id="1030" w:author="mi" w:date="2021-10-19T11:09:00Z"/>
          <w:rFonts w:eastAsia="宋体"/>
          <w:lang w:eastAsia="zh-CN"/>
        </w:rPr>
      </w:pPr>
      <w:del w:id="1031" w:author="mi" w:date="2021-10-19T11:09:00Z">
        <w:r w:rsidRPr="00140E21" w:rsidDel="001A0CB5">
          <w:rPr>
            <w:rFonts w:eastAsia="宋体"/>
            <w:lang w:eastAsia="zh-CN"/>
          </w:rPr>
          <w:delText>-</w:delText>
        </w:r>
        <w:r w:rsidRPr="00140E21" w:rsidDel="001A0CB5">
          <w:rPr>
            <w:rFonts w:eastAsia="宋体"/>
            <w:lang w:eastAsia="zh-CN"/>
          </w:rPr>
          <w:tab/>
          <w:delText>the SMF ID corresponding to the PDU Session ID belongs to the HPLMN;</w:delText>
        </w:r>
      </w:del>
    </w:p>
    <w:p w14:paraId="39A402C0" w14:textId="7E72506C" w:rsidR="00B8411B" w:rsidRPr="00140E21" w:rsidDel="001A0CB5" w:rsidRDefault="00B8411B" w:rsidP="00B8411B">
      <w:pPr>
        <w:pStyle w:val="B1"/>
        <w:rPr>
          <w:del w:id="1032" w:author="mi" w:date="2021-10-19T11:09:00Z"/>
          <w:lang w:eastAsia="zh-CN"/>
        </w:rPr>
      </w:pPr>
      <w:del w:id="1033" w:author="mi" w:date="2021-10-19T11:09:00Z">
        <w:r w:rsidRPr="00140E21" w:rsidDel="001A0CB5">
          <w:rPr>
            <w:rFonts w:eastAsia="宋体"/>
            <w:lang w:eastAsia="zh-CN"/>
          </w:rPr>
          <w:tab/>
          <w:delText xml:space="preserve">Otherwise the AMF shall reject the </w:delText>
        </w:r>
        <w:r w:rsidRPr="00140E21" w:rsidDel="001A0CB5">
          <w:delText xml:space="preserve">PDU Session Establishment Request </w:delText>
        </w:r>
        <w:r w:rsidRPr="00140E21" w:rsidDel="001A0CB5">
          <w:rPr>
            <w:lang w:eastAsia="ko-KR"/>
          </w:rPr>
          <w:delText>with an appropriate reject cause</w:delText>
        </w:r>
        <w:r w:rsidRPr="00140E21" w:rsidDel="001A0CB5">
          <w:rPr>
            <w:rFonts w:eastAsia="宋体"/>
            <w:lang w:eastAsia="zh-CN"/>
          </w:rPr>
          <w:delText>.</w:delText>
        </w:r>
      </w:del>
    </w:p>
    <w:p w14:paraId="640A59D0" w14:textId="650692DA" w:rsidR="00B8411B" w:rsidRPr="00140E21" w:rsidDel="001A0CB5" w:rsidRDefault="00B8411B" w:rsidP="00B8411B">
      <w:pPr>
        <w:pStyle w:val="NO"/>
        <w:rPr>
          <w:del w:id="1034" w:author="mi" w:date="2021-10-19T11:09:00Z"/>
        </w:rPr>
      </w:pPr>
      <w:del w:id="1035" w:author="mi" w:date="2021-10-19T11:09:00Z">
        <w:r w:rsidRPr="00140E21" w:rsidDel="001A0CB5">
          <w:delText>NOTE 2:</w:delText>
        </w:r>
        <w:r w:rsidRPr="00140E21" w:rsidDel="001A0CB5">
          <w:tab/>
        </w:r>
        <w:r w:rsidRPr="00140E21" w:rsidDel="001A0CB5">
          <w:rPr>
            <w:rFonts w:eastAsia="宋体"/>
            <w:lang w:eastAsia="zh-CN"/>
          </w:rPr>
          <w:delText xml:space="preserve">The SMF </w:delText>
        </w:r>
        <w:r w:rsidRPr="00140E21" w:rsidDel="001A0CB5">
          <w:delText>ID</w:delText>
        </w:r>
        <w:r w:rsidRPr="00140E21" w:rsidDel="001A0CB5">
          <w:rPr>
            <w:rFonts w:eastAsia="宋体"/>
            <w:lang w:eastAsia="zh-CN"/>
          </w:rPr>
          <w:delText xml:space="preserve"> includes the PLMN ID that the SMF belongs to.</w:delText>
        </w:r>
        <w:bookmarkEnd w:id="1025"/>
      </w:del>
    </w:p>
    <w:p w14:paraId="7C246723" w14:textId="3CC65300" w:rsidR="00B8411B" w:rsidRPr="00140E21" w:rsidDel="001A0CB5" w:rsidRDefault="00B8411B" w:rsidP="00B8411B">
      <w:pPr>
        <w:pStyle w:val="B1"/>
        <w:rPr>
          <w:del w:id="1036" w:author="mi" w:date="2021-10-19T11:09:00Z"/>
        </w:rPr>
      </w:pPr>
      <w:del w:id="1037" w:author="mi" w:date="2021-10-19T11:09:00Z">
        <w:r w:rsidRPr="00140E21" w:rsidDel="001A0CB5">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1A0CB5">
          <w:rPr>
            <w:lang w:eastAsia="zh-CN"/>
          </w:rPr>
          <w:delText>S-NSSAI and DNN value provided by the UE and uses locally configured values instead. The AMF stores the Access Type of the PDU Session.</w:delText>
        </w:r>
      </w:del>
    </w:p>
    <w:p w14:paraId="1B959D1B" w14:textId="66F27E19" w:rsidR="00B8411B" w:rsidRPr="00140E21" w:rsidDel="001A0CB5" w:rsidRDefault="00B8411B" w:rsidP="00B8411B">
      <w:pPr>
        <w:pStyle w:val="B1"/>
        <w:rPr>
          <w:del w:id="1038" w:author="mi" w:date="2021-10-19T11:09:00Z"/>
        </w:rPr>
      </w:pPr>
      <w:del w:id="1039" w:author="mi" w:date="2021-10-19T11:09:00Z">
        <w:r w:rsidRPr="00140E21" w:rsidDel="001A0CB5">
          <w:tab/>
          <w:delText xml:space="preserve">If the Request Type indicates "Emergency Request" or "Existing Emergency PDU Session", the AMF selects the SMF as described in clause 5.16.4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55B8E428" w14:textId="0771B58F" w:rsidR="00B8411B" w:rsidRPr="00140E21" w:rsidDel="001A0CB5" w:rsidRDefault="00B8411B" w:rsidP="00B8411B">
      <w:pPr>
        <w:pStyle w:val="B1"/>
        <w:rPr>
          <w:del w:id="1040" w:author="mi" w:date="2021-10-19T11:09:00Z"/>
        </w:rPr>
      </w:pPr>
      <w:del w:id="1041" w:author="mi" w:date="2021-10-19T11:09:00Z">
        <w:r w:rsidRPr="00140E21" w:rsidDel="001A0CB5">
          <w:delText>3.</w:delText>
        </w:r>
        <w:r w:rsidRPr="00140E21" w:rsidDel="001A0CB5">
          <w:tab/>
          <w:delText xml:space="preserve">From AMF to SMF: </w:delText>
        </w:r>
        <w:r w:rsidRPr="00140E21" w:rsidDel="001A0CB5">
          <w:rPr>
            <w:lang w:eastAsia="zh-CN"/>
          </w:rPr>
          <w:delText>Either</w:delText>
        </w:r>
        <w:r w:rsidRPr="00140E21" w:rsidDel="001A0CB5">
          <w:delText xml:space="preserve"> Nsmf_PDUSession_CreateSMContext Request (SUPI, selected DNN, UE requested DNN, S-NSSAI(s), PDU Session ID, AMF ID, Request Type, </w:delText>
        </w:r>
        <w:r w:rsidDel="001A0CB5">
          <w:delText>[</w:delText>
        </w:r>
        <w:r w:rsidRPr="00140E21" w:rsidDel="001A0CB5">
          <w:delText>PCF ID,</w:delText>
        </w:r>
        <w:r w:rsidDel="001A0CB5">
          <w:delText xml:space="preserve"> Same PCF Selection Indication],</w:delText>
        </w:r>
        <w:r w:rsidRPr="00140E21" w:rsidDel="001A0CB5">
          <w:delText xml:space="preserve"> Priority Access, [Small Data Rate Control Status], N1 SM container (PDU Session Establishment Request), User location information, Access Type,</w:delText>
        </w:r>
        <w:r w:rsidDel="001A0CB5">
          <w:delText xml:space="preserve"> RAT Type,</w:delText>
        </w:r>
        <w:r w:rsidRPr="00140E21" w:rsidDel="001A0CB5">
          <w:delText xml:space="preserve"> PEI, GPSI, UE presence in LADN service area, Subscription For PDU Session Status Notification, DNN Selection Mode, Trace Requirements, Control Plane CIoT 5GS Optimisation indication, Control Plane Only indicator</w:delText>
        </w:r>
        <w:r w:rsidDel="001A0CB5">
          <w:delText>, Satellite backhaul category, [PVS FQDN or PVS IP address]</w:delText>
        </w:r>
        <w:r w:rsidRPr="00140E21" w:rsidDel="001A0CB5">
          <w:delText>) or Nsmf_PDUSession_UpdateSMContext Request (SUPI, DNN, S-NSSAI(s), SM Context ID, AMF ID, Request Type, N1 SM container (PDU Session Establishment Request), User location information, Access Type, RAT type, PEI</w:delText>
        </w:r>
        <w:r w:rsidDel="001A0CB5">
          <w:delText xml:space="preserve">, Serving Network (PLMN ID, or PLMN ID and NID, see clause 5.18 of TS 23.501 [2]), </w:delText>
        </w:r>
        <w:r w:rsidRPr="00796EFC" w:rsidDel="001A0CB5">
          <w:delText>Satellite backhaul category)</w:delText>
        </w:r>
        <w:r w:rsidDel="001A0CB5">
          <w:delText>, [PCF binding information, notification of SM Policy Association establishment Indication]</w:delText>
        </w:r>
        <w:r w:rsidRPr="00140E21" w:rsidDel="001A0CB5">
          <w:delText>.</w:delText>
        </w:r>
      </w:del>
    </w:p>
    <w:p w14:paraId="3115BA15" w14:textId="12B5CEE7" w:rsidR="00B8411B" w:rsidRPr="00140E21" w:rsidDel="001A0CB5" w:rsidRDefault="00B8411B" w:rsidP="00B8411B">
      <w:pPr>
        <w:pStyle w:val="B1"/>
        <w:rPr>
          <w:del w:id="1042" w:author="mi" w:date="2021-10-19T11:09:00Z"/>
        </w:rPr>
      </w:pPr>
      <w:del w:id="1043" w:author="mi" w:date="2021-10-19T11:09:00Z">
        <w:r w:rsidRPr="00140E21" w:rsidDel="001A0CB5">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29909285" w14:textId="12666813" w:rsidR="00B8411B" w:rsidRPr="00140E21" w:rsidDel="001A0CB5" w:rsidRDefault="00B8411B" w:rsidP="00B8411B">
      <w:pPr>
        <w:pStyle w:val="B1"/>
        <w:rPr>
          <w:del w:id="1044" w:author="mi" w:date="2021-10-19T11:09:00Z"/>
        </w:rPr>
      </w:pPr>
      <w:del w:id="1045" w:author="mi" w:date="2021-10-19T11:09:00Z">
        <w:r w:rsidRPr="00140E21" w:rsidDel="001A0CB5">
          <w:lastRenderedPageBreak/>
          <w:tab/>
          <w:delText>The AMF sends the S-NSSAI of the Serving PLMN from the Allowed NSSAI to the SMF. For roaming scenario in local breakout (LBO), the AMF also sends the corresponding S-NSSAI of the HPLMN from the Mapping Of Allowed NSSAI to the SMF.</w:delText>
        </w:r>
      </w:del>
    </w:p>
    <w:p w14:paraId="2A51B875" w14:textId="33FDC509" w:rsidR="00B8411B" w:rsidRPr="00140E21" w:rsidDel="001A0CB5" w:rsidRDefault="00B8411B" w:rsidP="00B8411B">
      <w:pPr>
        <w:pStyle w:val="B1"/>
        <w:rPr>
          <w:del w:id="1046" w:author="mi" w:date="2021-10-19T11:09:00Z"/>
          <w:lang w:eastAsia="zh-CN"/>
        </w:rPr>
      </w:pPr>
      <w:del w:id="1047" w:author="mi" w:date="2021-10-19T11:09:00Z">
        <w:r w:rsidRPr="00140E21" w:rsidDel="001A0CB5">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1A0CB5">
          <w:rPr>
            <w:lang w:eastAsia="zh-CN"/>
          </w:rPr>
          <w:delText>The GPSI shall be included if available at AMF.</w:delText>
        </w:r>
      </w:del>
    </w:p>
    <w:p w14:paraId="1C1E2690" w14:textId="307C8EDD" w:rsidR="00B8411B" w:rsidRPr="00140E21" w:rsidDel="001A0CB5" w:rsidRDefault="00B8411B" w:rsidP="00B8411B">
      <w:pPr>
        <w:pStyle w:val="B1"/>
        <w:rPr>
          <w:del w:id="1048" w:author="mi" w:date="2021-10-19T11:09:00Z"/>
          <w:lang w:eastAsia="zh-CN"/>
        </w:rPr>
      </w:pPr>
      <w:del w:id="1049" w:author="mi" w:date="2021-10-19T11:09:00Z">
        <w:r w:rsidRPr="00140E21" w:rsidDel="001A0CB5">
          <w:rPr>
            <w:lang w:eastAsia="zh-CN"/>
          </w:rPr>
          <w:tab/>
          <w:delText>The AMF determines Access Type and RAT Type, see clause 4.2.2.2.1.</w:delText>
        </w:r>
      </w:del>
    </w:p>
    <w:p w14:paraId="4BBA35C8" w14:textId="5595C71F" w:rsidR="00B8411B" w:rsidRPr="00140E21" w:rsidDel="001A0CB5" w:rsidRDefault="00B8411B" w:rsidP="00B8411B">
      <w:pPr>
        <w:pStyle w:val="B1"/>
        <w:rPr>
          <w:del w:id="1050" w:author="mi" w:date="2021-10-19T11:09:00Z"/>
          <w:lang w:eastAsia="zh-CN"/>
        </w:rPr>
      </w:pPr>
      <w:del w:id="1051" w:author="mi" w:date="2021-10-19T11:09:00Z">
        <w:r w:rsidRPr="00140E21" w:rsidDel="001A0CB5">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1A0CB5">
          <w:delText>of</w:delText>
        </w:r>
        <w:r w:rsidRPr="00140E21" w:rsidDel="001A0CB5">
          <w:rPr>
            <w:lang w:eastAsia="zh-CN"/>
          </w:rPr>
          <w:delText xml:space="preserve"> TS</w:delText>
        </w:r>
        <w:r w:rsidDel="001A0CB5">
          <w:rPr>
            <w:lang w:eastAsia="zh-CN"/>
          </w:rPr>
          <w:delText> </w:delText>
        </w:r>
        <w:r w:rsidRPr="00140E21" w:rsidDel="001A0CB5">
          <w:rPr>
            <w:lang w:eastAsia="zh-CN"/>
          </w:rPr>
          <w:delText>23.501</w:delText>
        </w:r>
        <w:r w:rsidDel="001A0CB5">
          <w:rPr>
            <w:lang w:eastAsia="zh-CN"/>
          </w:rPr>
          <w:delText> </w:delText>
        </w:r>
        <w:r w:rsidRPr="00140E21" w:rsidDel="001A0CB5">
          <w:rPr>
            <w:lang w:eastAsia="zh-CN"/>
          </w:rPr>
          <w:delText>[2]. I</w:delText>
        </w:r>
        <w:r w:rsidDel="001A0CB5">
          <w:rPr>
            <w:lang w:eastAsia="zh-CN"/>
          </w:rPr>
          <w:delText xml:space="preserve">f </w:delText>
        </w:r>
        <w:r w:rsidRPr="00140E21" w:rsidDel="001A0CB5">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41AE20D5" w14:textId="47B065CA" w:rsidR="00B8411B" w:rsidRPr="00140E21" w:rsidDel="001A0CB5" w:rsidRDefault="00B8411B" w:rsidP="00B8411B">
      <w:pPr>
        <w:pStyle w:val="B1"/>
        <w:rPr>
          <w:del w:id="1052" w:author="mi" w:date="2021-10-19T11:09:00Z"/>
          <w:lang w:eastAsia="zh-CN"/>
        </w:rPr>
      </w:pPr>
      <w:del w:id="1053" w:author="mi" w:date="2021-10-19T11:09:00Z">
        <w:r w:rsidRPr="00140E21" w:rsidDel="001A0CB5">
          <w:rPr>
            <w:lang w:eastAsia="zh-CN"/>
          </w:rPr>
          <w:tab/>
          <w:delText>If the AMF determines that the selected DNN corresponds to an LADN then the AMF provides the "UE presence in LADN service area" that indicates if the UE is IN or OUT of the LADN service area.</w:delText>
        </w:r>
      </w:del>
    </w:p>
    <w:p w14:paraId="502E69CA" w14:textId="3F10B676" w:rsidR="00B8411B" w:rsidRPr="00140E21" w:rsidDel="001A0CB5" w:rsidRDefault="00B8411B" w:rsidP="00B8411B">
      <w:pPr>
        <w:pStyle w:val="B1"/>
        <w:rPr>
          <w:del w:id="1054" w:author="mi" w:date="2021-10-19T11:09:00Z"/>
          <w:lang w:eastAsia="zh-CN"/>
        </w:rPr>
      </w:pPr>
      <w:del w:id="1055" w:author="mi" w:date="2021-10-19T11:09:00Z">
        <w:r w:rsidRPr="00140E21" w:rsidDel="001A0CB5">
          <w:rPr>
            <w:lang w:eastAsia="zh-CN"/>
          </w:rPr>
          <w:tab/>
          <w:delText xml:space="preserve">If the Old PDU Session ID is included in step 1, </w:delText>
        </w:r>
        <w:r w:rsidRPr="00140E21" w:rsidDel="001A0CB5">
          <w:rPr>
            <w:lang w:eastAsia="ko-KR"/>
          </w:rPr>
          <w:delText xml:space="preserve">and if the SMF is not to be reallocated, </w:delText>
        </w:r>
        <w:r w:rsidRPr="00140E21" w:rsidDel="001A0CB5">
          <w:rPr>
            <w:lang w:eastAsia="zh-CN"/>
          </w:rPr>
          <w:delText xml:space="preserve">the AMF also </w:delText>
        </w:r>
        <w:r w:rsidRPr="00140E21" w:rsidDel="001A0CB5">
          <w:rPr>
            <w:lang w:eastAsia="ko-KR"/>
          </w:rPr>
          <w:delText>includes Old PDU Session ID</w:delText>
        </w:r>
        <w:r w:rsidRPr="00140E21" w:rsidDel="001A0CB5">
          <w:rPr>
            <w:lang w:eastAsia="zh-CN"/>
          </w:rPr>
          <w:delText xml:space="preserve"> in the Nsmf_PDUSession_CreateSMContext Request.</w:delText>
        </w:r>
      </w:del>
    </w:p>
    <w:p w14:paraId="1F9D3F21" w14:textId="506D8D62" w:rsidR="00B8411B" w:rsidRPr="00140E21" w:rsidDel="001A0CB5" w:rsidRDefault="00B8411B" w:rsidP="00B8411B">
      <w:pPr>
        <w:pStyle w:val="B1"/>
        <w:rPr>
          <w:del w:id="1056" w:author="mi" w:date="2021-10-19T11:09:00Z"/>
          <w:lang w:eastAsia="zh-CN"/>
        </w:rPr>
      </w:pPr>
      <w:del w:id="1057" w:author="mi" w:date="2021-10-19T11:09:00Z">
        <w:r w:rsidRPr="00140E21" w:rsidDel="001A0CB5">
          <w:rPr>
            <w:lang w:eastAsia="zh-CN"/>
          </w:rPr>
          <w:tab/>
          <w:delText>DNN Selection Mode is determined by the AMF. It indicates whether an explicitly subscribed DNN has been provided by the UE in its PDU Session Establishment Request.</w:delText>
        </w:r>
      </w:del>
    </w:p>
    <w:p w14:paraId="6E8B992C" w14:textId="480F3281" w:rsidR="00B8411B" w:rsidRPr="00140E21" w:rsidDel="001A0CB5" w:rsidRDefault="00B8411B" w:rsidP="00B8411B">
      <w:pPr>
        <w:pStyle w:val="B1"/>
        <w:rPr>
          <w:del w:id="1058" w:author="mi" w:date="2021-10-19T11:09:00Z"/>
          <w:lang w:eastAsia="zh-CN"/>
        </w:rPr>
      </w:pPr>
      <w:del w:id="1059" w:author="mi" w:date="2021-10-19T11:09:00Z">
        <w:r w:rsidRPr="00140E21" w:rsidDel="001A0CB5">
          <w:rPr>
            <w:lang w:eastAsia="zh-CN"/>
          </w:rPr>
          <w:tab/>
          <w:delText>The SMF may use DNN Selection Mode when deciding whether to accept or reject the UE request.</w:delText>
        </w:r>
      </w:del>
    </w:p>
    <w:p w14:paraId="7C80120F" w14:textId="686DDC5E" w:rsidR="00B8411B" w:rsidRPr="00140E21" w:rsidDel="001A0CB5" w:rsidRDefault="00B8411B" w:rsidP="00B8411B">
      <w:pPr>
        <w:pStyle w:val="B1"/>
        <w:rPr>
          <w:del w:id="1060" w:author="mi" w:date="2021-10-19T11:09:00Z"/>
          <w:lang w:eastAsia="zh-CN"/>
        </w:rPr>
      </w:pPr>
      <w:del w:id="1061" w:author="mi" w:date="2021-10-19T11:09:00Z">
        <w:r w:rsidRPr="00140E21" w:rsidDel="001A0CB5">
          <w:rPr>
            <w:lang w:eastAsia="zh-CN"/>
          </w:rPr>
          <w:tab/>
        </w:r>
        <w:r w:rsidRPr="00140E21" w:rsidDel="001A0CB5">
          <w:delText xml:space="preserve">When the Establishment cause received </w:delText>
        </w:r>
        <w:r w:rsidRPr="00140E21" w:rsidDel="001A0CB5">
          <w:rPr>
            <w:lang w:eastAsia="zh-CN"/>
          </w:rPr>
          <w:delText>as part of AN parameters during the Registration procedure or Service Request procedure</w:delText>
        </w:r>
        <w:r w:rsidRPr="00140E21" w:rsidDel="001A0CB5">
          <w:delText xml:space="preserve"> is associated with priority services (e.g. MPS, MCS), the AMF includes a Message Priority header to indicate priority information. </w:delText>
        </w:r>
        <w:r w:rsidRPr="00140E21" w:rsidDel="001A0CB5">
          <w:rPr>
            <w:lang w:eastAsia="zh-CN"/>
          </w:rPr>
          <w:delText>The SMF uses the Message Priority header to determine if the UE request is subject to exemption from NAS level congestion control.</w:delText>
        </w:r>
        <w:r w:rsidRPr="00140E21" w:rsidDel="001A0CB5">
          <w:delText xml:space="preserve"> Other NFs relay the priority information by including the Message Priority header in service-based interfaces, as specified in TS</w:delText>
        </w:r>
        <w:r w:rsidDel="001A0CB5">
          <w:delText> </w:delText>
        </w:r>
        <w:r w:rsidRPr="00140E21" w:rsidDel="001A0CB5">
          <w:delText>29.500</w:delText>
        </w:r>
        <w:r w:rsidDel="001A0CB5">
          <w:delText> </w:delText>
        </w:r>
        <w:r w:rsidRPr="00140E21" w:rsidDel="001A0CB5">
          <w:delText>[17].</w:delText>
        </w:r>
      </w:del>
    </w:p>
    <w:p w14:paraId="5841CB00" w14:textId="2D46F044" w:rsidR="00B8411B" w:rsidRPr="00140E21" w:rsidDel="001A0CB5" w:rsidRDefault="00B8411B" w:rsidP="00B8411B">
      <w:pPr>
        <w:pStyle w:val="B1"/>
        <w:rPr>
          <w:del w:id="1062" w:author="mi" w:date="2021-10-19T11:09:00Z"/>
        </w:rPr>
      </w:pPr>
      <w:del w:id="1063" w:author="mi" w:date="2021-10-19T11:09:00Z">
        <w:r w:rsidRPr="00140E21" w:rsidDel="001A0CB5">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1A0CB5">
          <w:delText xml:space="preserve"> Nsmf_PDUSession_CreateSMContext Response service operation</w:delText>
        </w:r>
        <w:r w:rsidRPr="00140E21" w:rsidDel="001A0CB5">
          <w:rPr>
            <w:lang w:eastAsia="ko-KR"/>
          </w:rPr>
          <w:delText>.</w:delText>
        </w:r>
        <w:r w:rsidRPr="00140E21" w:rsidDel="001A0CB5">
          <w:rPr>
            <w:lang w:eastAsia="zh-CN"/>
          </w:rPr>
          <w:delText xml:space="preserve"> The SMF includes </w:delText>
        </w:r>
        <w:r w:rsidRPr="00140E21" w:rsidDel="001A0CB5">
          <w:delText>a proper N11 cause code triggering the</w:delText>
        </w:r>
        <w:r w:rsidRPr="00140E21" w:rsidDel="001A0CB5">
          <w:rPr>
            <w:lang w:eastAsia="zh-CN"/>
          </w:rPr>
          <w:delText xml:space="preserve"> AMF to proceed with home routed case. The procedure starts again at step 2 of clause 4.3.2.2.2.</w:delText>
        </w:r>
      </w:del>
    </w:p>
    <w:p w14:paraId="6F159B16" w14:textId="14DEA18D" w:rsidR="00B8411B" w:rsidDel="001A0CB5" w:rsidRDefault="00B8411B" w:rsidP="00B8411B">
      <w:pPr>
        <w:pStyle w:val="B1"/>
        <w:rPr>
          <w:del w:id="1064" w:author="mi" w:date="2021-10-19T11:09:00Z"/>
        </w:rPr>
      </w:pPr>
      <w:del w:id="1065" w:author="mi" w:date="2021-10-19T11:09:00Z">
        <w:r w:rsidDel="001A0CB5">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2AEB7DE6" w14:textId="41C5A7DC" w:rsidR="00B8411B" w:rsidRPr="00140E21" w:rsidDel="001A0CB5" w:rsidRDefault="00B8411B" w:rsidP="00B8411B">
      <w:pPr>
        <w:pStyle w:val="B1"/>
        <w:rPr>
          <w:del w:id="1066" w:author="mi" w:date="2021-10-19T11:09:00Z"/>
        </w:rPr>
      </w:pPr>
      <w:del w:id="1067" w:author="mi" w:date="2021-10-19T11:09:00Z">
        <w:r w:rsidRPr="00140E21" w:rsidDel="001A0CB5">
          <w:tab/>
        </w:r>
        <w:r w:rsidDel="001A0CB5">
          <w:delText xml:space="preserve">If PCF Selection Assistance info is not received from the UDM, the </w:delText>
        </w:r>
        <w:r w:rsidRPr="00140E21" w:rsidDel="001A0CB5">
          <w:delText>AMF may include a PCF ID in the Nsmf_PDUSession_CreateSMContext Request</w:delText>
        </w:r>
        <w:r w:rsidDel="001A0CB5">
          <w:delText xml:space="preserve"> based on operator policies</w:delText>
        </w:r>
        <w:r w:rsidRPr="00140E21" w:rsidDel="001A0CB5">
          <w:delText>. This PCF ID identifies the H-PCF in the non-roaming case and the V-PCF in the local breakout roaming case.</w:delText>
        </w:r>
      </w:del>
    </w:p>
    <w:p w14:paraId="2749B167" w14:textId="7124F873" w:rsidR="00B8411B" w:rsidRPr="00140E21" w:rsidDel="001A0CB5" w:rsidRDefault="00B8411B" w:rsidP="00B8411B">
      <w:pPr>
        <w:pStyle w:val="B1"/>
        <w:rPr>
          <w:del w:id="1068" w:author="mi" w:date="2021-10-19T11:09:00Z"/>
        </w:rPr>
      </w:pPr>
      <w:del w:id="1069" w:author="mi" w:date="2021-10-19T11:09:00Z">
        <w:r w:rsidRPr="00140E21" w:rsidDel="001A0CB5">
          <w:tab/>
          <w:delText>The AMF includes Trace Requirements if Trace Requirements have been received in subscription data.</w:delText>
        </w:r>
      </w:del>
    </w:p>
    <w:p w14:paraId="512795E2" w14:textId="04898D13" w:rsidR="00B8411B" w:rsidRPr="00140E21" w:rsidDel="001A0CB5" w:rsidRDefault="00B8411B" w:rsidP="00B8411B">
      <w:pPr>
        <w:pStyle w:val="B1"/>
        <w:rPr>
          <w:del w:id="1070" w:author="mi" w:date="2021-10-19T11:09:00Z"/>
        </w:rPr>
      </w:pPr>
      <w:del w:id="1071" w:author="mi" w:date="2021-10-19T11:09:00Z">
        <w:r w:rsidRPr="00140E21" w:rsidDel="001A0CB5">
          <w:tab/>
          <w:delText>If the AMF decides to use the Control Plane CIoT 5GS Optimisation or User Plane CIoT 5GS Optimisation as specified in step 2 or to only use Control Plane CIoT 5GS Optimisation for the PDU session as described in clause 5.31.4 of TS</w:delText>
        </w:r>
        <w:r w:rsidDel="001A0CB5">
          <w:delText> </w:delText>
        </w:r>
        <w:r w:rsidRPr="00140E21" w:rsidDel="001A0CB5">
          <w:delText>23.501</w:delText>
        </w:r>
        <w:r w:rsidDel="001A0CB5">
          <w:delText> </w:delText>
        </w:r>
        <w:r w:rsidRPr="00140E21" w:rsidDel="001A0CB5">
          <w:delText>[2], the AMF sends the Control Plane CIoT 5GS Optimisation indication or Control Plane Only indicator to the SMF.</w:delText>
        </w:r>
      </w:del>
    </w:p>
    <w:p w14:paraId="76ADD44B" w14:textId="334E3B9A" w:rsidR="00B8411B" w:rsidDel="001A0CB5" w:rsidRDefault="00B8411B" w:rsidP="00B8411B">
      <w:pPr>
        <w:pStyle w:val="B1"/>
        <w:rPr>
          <w:del w:id="1072" w:author="mi" w:date="2021-10-19T11:09:00Z"/>
        </w:rPr>
      </w:pPr>
      <w:del w:id="1073" w:author="mi" w:date="2021-10-19T11:09:00Z">
        <w:r w:rsidDel="001A0CB5">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05B62F3F" w14:textId="5981524A" w:rsidR="00B8411B" w:rsidRPr="00140E21" w:rsidDel="001A0CB5" w:rsidRDefault="00B8411B" w:rsidP="00B8411B">
      <w:pPr>
        <w:pStyle w:val="B1"/>
        <w:rPr>
          <w:del w:id="1074" w:author="mi" w:date="2021-10-19T11:09:00Z"/>
        </w:rPr>
      </w:pPr>
      <w:del w:id="1075" w:author="mi" w:date="2021-10-19T11:09:00Z">
        <w:r w:rsidRPr="00140E21" w:rsidDel="001A0CB5">
          <w:tab/>
          <w:delText>The AMF includes the latest Small Data Rate Control Status if it has stored it for the PDU Session.</w:delText>
        </w:r>
      </w:del>
    </w:p>
    <w:p w14:paraId="393F29E0" w14:textId="6E23C1A9" w:rsidR="00B8411B" w:rsidDel="001A0CB5" w:rsidRDefault="00B8411B" w:rsidP="00B8411B">
      <w:pPr>
        <w:pStyle w:val="B1"/>
        <w:rPr>
          <w:del w:id="1076" w:author="mi" w:date="2021-10-19T11:09:00Z"/>
        </w:rPr>
      </w:pPr>
      <w:del w:id="1077" w:author="mi" w:date="2021-10-19T11:09:00Z">
        <w:r w:rsidDel="001A0CB5">
          <w:lastRenderedPageBreak/>
          <w:tab/>
          <w:delText>If the RAT type was included in the message, then the SMF stores the RAT type in SM Context.</w:delText>
        </w:r>
      </w:del>
    </w:p>
    <w:p w14:paraId="473653BC" w14:textId="1187E29C" w:rsidR="00B8411B" w:rsidDel="001A0CB5" w:rsidRDefault="00B8411B" w:rsidP="00B8411B">
      <w:pPr>
        <w:pStyle w:val="B1"/>
        <w:rPr>
          <w:del w:id="1078" w:author="mi" w:date="2021-10-19T11:09:00Z"/>
        </w:rPr>
      </w:pPr>
      <w:del w:id="1079" w:author="mi" w:date="2021-10-19T11:09:00Z">
        <w:r w:rsidDel="001A0CB5">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0A373994" w14:textId="468EEB9F" w:rsidR="00B8411B" w:rsidDel="001A0CB5" w:rsidRDefault="00B8411B" w:rsidP="00B8411B">
      <w:pPr>
        <w:pStyle w:val="B1"/>
        <w:rPr>
          <w:del w:id="1080" w:author="mi" w:date="2021-10-19T11:09:00Z"/>
        </w:rPr>
      </w:pPr>
      <w:del w:id="1081" w:author="mi" w:date="2021-10-19T11:09:00Z">
        <w:r w:rsidDel="001A0CB5">
          <w:tab/>
          <w:delText>If the identity of an NWDAF is available to the AMF, the AMF informs the SMF of the NWDAF ID(s) used for UE related Analytics and corresponding Analytics ID(s).</w:delText>
        </w:r>
      </w:del>
    </w:p>
    <w:p w14:paraId="03A893EC" w14:textId="6367A759" w:rsidR="00B8411B" w:rsidDel="001A0CB5" w:rsidRDefault="00B8411B" w:rsidP="00B8411B">
      <w:pPr>
        <w:pStyle w:val="B1"/>
        <w:rPr>
          <w:del w:id="1082" w:author="mi" w:date="2021-10-19T11:09:00Z"/>
        </w:rPr>
      </w:pPr>
      <w:del w:id="1083" w:author="mi" w:date="2021-10-19T11:09:00Z">
        <w:r w:rsidDel="001A0CB5">
          <w:tab/>
        </w:r>
        <w:r w:rsidRPr="00786D37" w:rsidDel="001A0CB5">
          <w:delText>If the AMF, based on configuration, is aware that the UE is accessing over a gNB using satellite backhaul as defined in TS 23.501 [2], the AMF includes Satellite backhaul category indication.</w:delText>
        </w:r>
      </w:del>
    </w:p>
    <w:p w14:paraId="753F7E34" w14:textId="6F805DE9" w:rsidR="00B8411B" w:rsidRPr="00140E21" w:rsidDel="001A0CB5" w:rsidRDefault="00B8411B" w:rsidP="00B8411B">
      <w:pPr>
        <w:pStyle w:val="B1"/>
        <w:rPr>
          <w:del w:id="1084" w:author="mi" w:date="2021-10-19T11:09:00Z"/>
        </w:rPr>
      </w:pPr>
      <w:del w:id="1085" w:author="mi" w:date="2021-10-19T11:09:00Z">
        <w:r w:rsidRPr="00140E21" w:rsidDel="001A0CB5">
          <w:delText>4.</w:delText>
        </w:r>
        <w:r w:rsidRPr="00140E21" w:rsidDel="001A0CB5">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1A0CB5">
          <w:delText>, Serving PLMN ID, [NID]</w:delText>
        </w:r>
        <w:r w:rsidRPr="00140E21" w:rsidDel="001A0CB5">
          <w:delText>) and subscribes to be notified when this subscription data is modified using Nudm_SDM_Subscribe (SUPI, Session Management Subscription data, selected DNN, S-NSSAI of the HPLMN</w:delText>
        </w:r>
        <w:r w:rsidDel="001A0CB5">
          <w:delText>, Serving PLMN ID, [NID]</w:delText>
        </w:r>
        <w:r w:rsidRPr="00140E21" w:rsidDel="001A0CB5">
          <w:delText>). UDM may get this information from UDR by Nudr_DM_Query (SUPI, Subscription Data, Session Management Subscription data, selected DNN, S-NSSAI of the HPLMN</w:delText>
        </w:r>
        <w:r w:rsidDel="001A0CB5">
          <w:delText>, Serving PLMN ID, [NID]</w:delText>
        </w:r>
        <w:r w:rsidRPr="00140E21" w:rsidDel="001A0CB5">
          <w:delText>) and may subscribe to notifications from UDR for the same data by Nudr_DM_subscribe.</w:delText>
        </w:r>
      </w:del>
    </w:p>
    <w:p w14:paraId="1FD976F2" w14:textId="0B3B28D2" w:rsidR="00B8411B" w:rsidRPr="00140E21" w:rsidDel="001A0CB5" w:rsidRDefault="00B8411B" w:rsidP="00B8411B">
      <w:pPr>
        <w:pStyle w:val="B1"/>
        <w:rPr>
          <w:del w:id="1086" w:author="mi" w:date="2021-10-19T11:09:00Z"/>
        </w:rPr>
      </w:pPr>
      <w:del w:id="1087" w:author="mi" w:date="2021-10-19T11:09:00Z">
        <w:r w:rsidRPr="00140E21" w:rsidDel="001A0CB5">
          <w:tab/>
          <w:delText>The SMF may use DNN Selection Mode when deciding whether to retrieve the Session Management Subscription data e.g. i</w:delText>
        </w:r>
        <w:r w:rsidDel="001A0CB5">
          <w:delText xml:space="preserve">f </w:delText>
        </w:r>
        <w:r w:rsidRPr="00140E21" w:rsidDel="001A0CB5">
          <w:delText>the (selected DNN, S-NSSAI of the HPLMN) is not explicitly subscribed, the SMF may use local configuration instead of Session Management Subscription data.</w:delText>
        </w:r>
      </w:del>
    </w:p>
    <w:p w14:paraId="74B4E4AC" w14:textId="72313341" w:rsidR="00B8411B" w:rsidRPr="00140E21" w:rsidDel="001A0CB5" w:rsidRDefault="00B8411B" w:rsidP="00B8411B">
      <w:pPr>
        <w:pStyle w:val="B1"/>
        <w:rPr>
          <w:del w:id="1088" w:author="mi" w:date="2021-10-19T11:09:00Z"/>
        </w:rPr>
      </w:pPr>
      <w:del w:id="1089" w:author="mi" w:date="2021-10-19T11:09:00Z">
        <w:r w:rsidRPr="00140E21" w:rsidDel="001A0CB5">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5AB5949E" w14:textId="3AF848D7" w:rsidR="00B8411B" w:rsidRPr="00140E21" w:rsidDel="001A0CB5" w:rsidRDefault="00B8411B" w:rsidP="00B8411B">
      <w:pPr>
        <w:pStyle w:val="B1"/>
        <w:rPr>
          <w:del w:id="1090" w:author="mi" w:date="2021-10-19T11:09:00Z"/>
        </w:rPr>
      </w:pPr>
      <w:del w:id="1091" w:author="mi" w:date="2021-10-19T11:09:00Z">
        <w:r w:rsidRPr="00140E21" w:rsidDel="001A0CB5">
          <w:tab/>
          <w:delText>If the Request Type is "Initial request" and if the Old PDU Session ID is included in Nsmf_PDUSession_CreateSMContext Request, the SMF identifies the existing PDU Session to be released based on the Old PDU Session ID.</w:delText>
        </w:r>
      </w:del>
    </w:p>
    <w:p w14:paraId="03134E3D" w14:textId="6CF51E4C" w:rsidR="00B8411B" w:rsidRPr="00140E21" w:rsidDel="001A0CB5" w:rsidRDefault="00B8411B" w:rsidP="00B8411B">
      <w:pPr>
        <w:pStyle w:val="B1"/>
        <w:rPr>
          <w:del w:id="1092" w:author="mi" w:date="2021-10-19T11:09:00Z"/>
        </w:rPr>
      </w:pPr>
      <w:del w:id="1093" w:author="mi" w:date="2021-10-19T11:09:00Z">
        <w:r w:rsidRPr="00140E21" w:rsidDel="001A0CB5">
          <w:tab/>
          <w:delText xml:space="preserve">Subscription data includes the Allowed PDU Session Type(s), Allowed SSC mode(s), </w:delText>
        </w:r>
        <w:r w:rsidRPr="00140E21" w:rsidDel="001A0CB5">
          <w:rPr>
            <w:lang w:eastAsia="zh-CN"/>
          </w:rPr>
          <w:delText xml:space="preserve">default 5QI and ARP, </w:delText>
        </w:r>
        <w:r w:rsidRPr="00140E21" w:rsidDel="001A0CB5">
          <w:delText xml:space="preserve">subscribed </w:delText>
        </w:r>
        <w:r w:rsidRPr="00140E21" w:rsidDel="001A0CB5">
          <w:rPr>
            <w:lang w:eastAsia="zh-CN"/>
          </w:rPr>
          <w:delText>Session</w:delText>
        </w:r>
        <w:r w:rsidRPr="00140E21" w:rsidDel="001A0CB5">
          <w:delText>-AMBR, SMF-Associated external parameters.</w:delText>
        </w:r>
      </w:del>
    </w:p>
    <w:p w14:paraId="16AD2FA9" w14:textId="664C99F2" w:rsidR="00B8411B" w:rsidRPr="00140E21" w:rsidDel="001A0CB5" w:rsidRDefault="00B8411B" w:rsidP="00B8411B">
      <w:pPr>
        <w:pStyle w:val="B1"/>
        <w:rPr>
          <w:del w:id="1094" w:author="mi" w:date="2021-10-19T11:09:00Z"/>
        </w:rPr>
      </w:pPr>
      <w:del w:id="1095" w:author="mi" w:date="2021-10-19T11:09:00Z">
        <w:r w:rsidRPr="00140E21" w:rsidDel="001A0CB5">
          <w:rPr>
            <w:lang w:eastAsia="zh-CN"/>
          </w:rPr>
          <w:tab/>
        </w:r>
        <w:r w:rsidDel="001A0CB5">
          <w:rPr>
            <w:lang w:eastAsia="zh-CN"/>
          </w:rPr>
          <w:delText xml:space="preserve">IP Index or </w:delText>
        </w:r>
        <w:r w:rsidRPr="00140E21" w:rsidDel="001A0CB5">
          <w:rPr>
            <w:lang w:eastAsia="zh-CN"/>
          </w:rPr>
          <w:delText>Static IP address/prefix may be included in the subscription data if the UE has subscribed to it.</w:delText>
        </w:r>
      </w:del>
    </w:p>
    <w:p w14:paraId="0D0A3467" w14:textId="4F7EE438" w:rsidR="00B8411B" w:rsidRPr="00140E21" w:rsidDel="001A0CB5" w:rsidRDefault="00B8411B" w:rsidP="00B8411B">
      <w:pPr>
        <w:pStyle w:val="B1"/>
        <w:rPr>
          <w:del w:id="1096" w:author="mi" w:date="2021-10-19T11:09:00Z"/>
        </w:rPr>
      </w:pPr>
      <w:del w:id="1097" w:author="mi" w:date="2021-10-19T11:09:00Z">
        <w:r w:rsidRPr="00140E21" w:rsidDel="001A0CB5">
          <w:tab/>
          <w:delText>The SMF checks the validity of the UE request: it checks</w:delText>
        </w:r>
      </w:del>
    </w:p>
    <w:p w14:paraId="5B88FAE7" w14:textId="59133FBD" w:rsidR="00B8411B" w:rsidRPr="00140E21" w:rsidDel="001A0CB5" w:rsidRDefault="00B8411B" w:rsidP="00B8411B">
      <w:pPr>
        <w:pStyle w:val="B2"/>
        <w:rPr>
          <w:del w:id="1098" w:author="mi" w:date="2021-10-19T11:09:00Z"/>
        </w:rPr>
      </w:pPr>
      <w:del w:id="1099" w:author="mi" w:date="2021-10-19T11:09:00Z">
        <w:r w:rsidRPr="00140E21" w:rsidDel="001A0CB5">
          <w:delText>-</w:delText>
        </w:r>
        <w:r w:rsidRPr="00140E21" w:rsidDel="001A0CB5">
          <w:tab/>
          <w:delText>Whether the UE request is compliant with the user subscription and with local policies;</w:delText>
        </w:r>
      </w:del>
    </w:p>
    <w:p w14:paraId="310E658E" w14:textId="1D2BE235" w:rsidR="00B8411B" w:rsidRPr="00140E21" w:rsidDel="001A0CB5" w:rsidRDefault="00B8411B" w:rsidP="00B8411B">
      <w:pPr>
        <w:pStyle w:val="B2"/>
        <w:rPr>
          <w:del w:id="1100" w:author="mi" w:date="2021-10-19T11:09:00Z"/>
          <w:lang w:eastAsia="ko-KR"/>
        </w:rPr>
      </w:pPr>
      <w:del w:id="1101" w:author="mi" w:date="2021-10-19T11:09:00Z">
        <w:r w:rsidRPr="00140E21" w:rsidDel="001A0CB5">
          <w:delText>-</w:delText>
        </w:r>
        <w:r w:rsidRPr="00140E21" w:rsidDel="001A0CB5">
          <w:tab/>
          <w:delText>(</w:delText>
        </w:r>
        <w:r w:rsidRPr="00140E21" w:rsidDel="001A0CB5">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105AD92C" w14:textId="7B3F97A3" w:rsidR="00B8411B" w:rsidRPr="00140E21" w:rsidDel="001A0CB5" w:rsidRDefault="00B8411B" w:rsidP="00B8411B">
      <w:pPr>
        <w:pStyle w:val="B1"/>
        <w:rPr>
          <w:del w:id="1102" w:author="mi" w:date="2021-10-19T11:09:00Z"/>
          <w:lang w:eastAsia="ko-KR"/>
        </w:rPr>
      </w:pPr>
      <w:del w:id="1103" w:author="mi" w:date="2021-10-19T11:09:00Z">
        <w:r w:rsidRPr="00140E21" w:rsidDel="001A0CB5">
          <w:rPr>
            <w:lang w:eastAsia="ko-KR"/>
          </w:rPr>
          <w:tab/>
          <w:delText xml:space="preserve">The SMF determines whether the PDU Session requires redundancy and the SMF determines the RSN as described in clause 5.33.2.1 </w:delText>
        </w:r>
        <w:r w:rsidDel="001A0CB5">
          <w:delText>of</w:delText>
        </w:r>
        <w:r w:rsidRPr="00140E21" w:rsidDel="001A0CB5">
          <w:rPr>
            <w:lang w:eastAsia="ko-KR"/>
          </w:rPr>
          <w:delText xml:space="preserve"> TS</w:delText>
        </w:r>
        <w:r w:rsidDel="001A0CB5">
          <w:rPr>
            <w:lang w:eastAsia="ko-KR"/>
          </w:rPr>
          <w:delText> </w:delText>
        </w:r>
        <w:r w:rsidRPr="00140E21" w:rsidDel="001A0CB5">
          <w:rPr>
            <w:lang w:eastAsia="ko-KR"/>
          </w:rPr>
          <w:delText>23.501</w:delText>
        </w:r>
        <w:r w:rsidDel="001A0CB5">
          <w:rPr>
            <w:lang w:eastAsia="ko-KR"/>
          </w:rPr>
          <w:delText> </w:delText>
        </w:r>
        <w:r w:rsidRPr="00140E21" w:rsidDel="001A0CB5">
          <w:rPr>
            <w:lang w:eastAsia="ko-KR"/>
          </w:rPr>
          <w:delText>[2]. I</w:delText>
        </w:r>
        <w:r w:rsidDel="001A0CB5">
          <w:rPr>
            <w:lang w:eastAsia="ko-KR"/>
          </w:rPr>
          <w:delText xml:space="preserve">f </w:delText>
        </w:r>
        <w:r w:rsidRPr="00140E21" w:rsidDel="001A0CB5">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084A25A2" w14:textId="247E69EE" w:rsidR="00B8411B" w:rsidRPr="00140E21" w:rsidDel="001A0CB5" w:rsidRDefault="00B8411B" w:rsidP="00B8411B">
      <w:pPr>
        <w:pStyle w:val="B1"/>
        <w:rPr>
          <w:del w:id="1104" w:author="mi" w:date="2021-10-19T11:09:00Z"/>
        </w:rPr>
      </w:pPr>
      <w:del w:id="1105" w:author="mi" w:date="2021-10-19T11:09:00Z">
        <w:r w:rsidRPr="00140E21" w:rsidDel="001A0CB5">
          <w:rPr>
            <w:lang w:eastAsia="ko-KR"/>
          </w:rPr>
          <w:tab/>
        </w:r>
        <w:r w:rsidRPr="00140E21" w:rsidDel="001A0CB5">
          <w:delText>If the UE request is considered as not valid, the SMF decides to not accept to establish the PDU Session.</w:delText>
        </w:r>
      </w:del>
    </w:p>
    <w:p w14:paraId="1F92779E" w14:textId="7BFC39C9" w:rsidR="00B8411B" w:rsidRPr="00140E21" w:rsidDel="001A0CB5" w:rsidRDefault="00B8411B" w:rsidP="00B8411B">
      <w:pPr>
        <w:pStyle w:val="NO"/>
        <w:rPr>
          <w:del w:id="1106" w:author="mi" w:date="2021-10-19T11:09:00Z"/>
        </w:rPr>
      </w:pPr>
      <w:del w:id="1107" w:author="mi" w:date="2021-10-19T11:09:00Z">
        <w:r w:rsidDel="001A0CB5">
          <w:delText>NOTE 3:</w:delText>
        </w:r>
        <w:r w:rsidDel="001A0CB5">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103B1FA" w14:textId="3B7843B8" w:rsidR="00B8411B" w:rsidRPr="00140E21" w:rsidDel="001A0CB5" w:rsidRDefault="00B8411B" w:rsidP="00B8411B">
      <w:pPr>
        <w:pStyle w:val="B1"/>
        <w:rPr>
          <w:del w:id="1108" w:author="mi" w:date="2021-10-19T11:09:00Z"/>
          <w:lang w:eastAsia="zh-CN"/>
        </w:rPr>
      </w:pPr>
      <w:del w:id="1109" w:author="mi" w:date="2021-10-19T11:09:00Z">
        <w:r w:rsidRPr="00140E21" w:rsidDel="001A0CB5">
          <w:rPr>
            <w:lang w:eastAsia="zh-CN"/>
          </w:rPr>
          <w:delText>5.</w:delText>
        </w:r>
        <w:r w:rsidRPr="00140E21" w:rsidDel="001A0CB5">
          <w:rPr>
            <w:lang w:eastAsia="zh-CN"/>
          </w:rPr>
          <w:tab/>
          <w:delText xml:space="preserve">From SMF to AMF: Either Nsmf_PDUSession_CreateSMContext Response (Cause, SM Context ID or </w:delText>
        </w:r>
        <w:r w:rsidRPr="00140E21" w:rsidDel="001A0CB5">
          <w:delText>N1 SM container (PDU Session Reject (Cause))</w:delText>
        </w:r>
        <w:r w:rsidRPr="00140E21" w:rsidDel="001A0CB5">
          <w:rPr>
            <w:lang w:eastAsia="zh-CN"/>
          </w:rPr>
          <w:delText>) or an Nsmf_PDUSession_UpdateSMContext Response depending on the request received in step 3.</w:delText>
        </w:r>
      </w:del>
    </w:p>
    <w:p w14:paraId="15CFABE6" w14:textId="23C584D8" w:rsidR="00B8411B" w:rsidRPr="00140E21" w:rsidDel="001A0CB5" w:rsidRDefault="00B8411B" w:rsidP="00B8411B">
      <w:pPr>
        <w:pStyle w:val="B1"/>
        <w:rPr>
          <w:del w:id="1110" w:author="mi" w:date="2021-10-19T11:09:00Z"/>
        </w:rPr>
      </w:pPr>
      <w:del w:id="1111" w:author="mi" w:date="2021-10-19T11:09:00Z">
        <w:r w:rsidRPr="00140E21" w:rsidDel="001A0CB5">
          <w:rPr>
            <w:lang w:eastAsia="zh-CN"/>
          </w:rPr>
          <w:lastRenderedPageBreak/>
          <w:tab/>
          <w:delText>If the SMF received Nsmf_PDUSession_CreateSMContext Request in step 3 and the SMF is able to process the PDU Session establishment request, the SMF creates an SM context and responds to the AMF by providing an SM Context ID.</w:delText>
        </w:r>
      </w:del>
    </w:p>
    <w:p w14:paraId="5B02557E" w14:textId="0D40020E" w:rsidR="00B8411B" w:rsidRPr="00140E21" w:rsidDel="001A0CB5" w:rsidRDefault="00B8411B" w:rsidP="00B8411B">
      <w:pPr>
        <w:pStyle w:val="B1"/>
        <w:rPr>
          <w:del w:id="1112" w:author="mi" w:date="2021-10-19T11:09:00Z"/>
        </w:rPr>
      </w:pPr>
      <w:del w:id="1113" w:author="mi" w:date="2021-10-19T11:09:00Z">
        <w:r w:rsidRPr="00140E21" w:rsidDel="001A0CB5">
          <w:tab/>
          <w:delText>I</w:delText>
        </w:r>
        <w:r w:rsidDel="001A0CB5">
          <w:delText xml:space="preserve">f </w:delText>
        </w:r>
        <w:r w:rsidRPr="00140E21" w:rsidDel="001A0CB5">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0396B2CC" w14:textId="3FEB4B8E" w:rsidR="00B8411B" w:rsidRPr="00140E21" w:rsidDel="001A0CB5" w:rsidRDefault="00B8411B" w:rsidP="00B8411B">
      <w:pPr>
        <w:pStyle w:val="NO"/>
        <w:rPr>
          <w:del w:id="1114" w:author="mi" w:date="2021-10-19T11:09:00Z"/>
        </w:rPr>
      </w:pPr>
      <w:del w:id="1115" w:author="mi" w:date="2021-10-19T11:09:00Z">
        <w:r w:rsidRPr="00140E21" w:rsidDel="001A0CB5">
          <w:delText>NOTE </w:delText>
        </w:r>
        <w:r w:rsidDel="001A0CB5">
          <w:delText>4</w:delText>
        </w:r>
        <w:r w:rsidRPr="00140E21" w:rsidDel="001A0CB5">
          <w:delText>:</w:delText>
        </w:r>
        <w:r w:rsidRPr="00140E21" w:rsidDel="001A0CB5">
          <w:tab/>
          <w:delText>The SMF can e.g. be configured to reject a PDU Session if the UE Integrity Protection Maximum Data Rate has a very low value, i</w:delText>
        </w:r>
        <w:r w:rsidDel="001A0CB5">
          <w:delText xml:space="preserve">f </w:delText>
        </w:r>
        <w:r w:rsidRPr="00140E21" w:rsidDel="001A0CB5">
          <w:delText>the services provided by the DN would require higher bitrates.</w:delText>
        </w:r>
      </w:del>
    </w:p>
    <w:p w14:paraId="4755DE6D" w14:textId="2A5408F1" w:rsidR="00B8411B" w:rsidRPr="00140E21" w:rsidDel="001A0CB5" w:rsidRDefault="00B8411B" w:rsidP="00B8411B">
      <w:pPr>
        <w:pStyle w:val="B1"/>
        <w:rPr>
          <w:del w:id="1116" w:author="mi" w:date="2021-10-19T11:09:00Z"/>
        </w:rPr>
      </w:pPr>
      <w:del w:id="1117" w:author="mi" w:date="2021-10-19T11:09:00Z">
        <w:r w:rsidRPr="00140E21" w:rsidDel="001A0CB5">
          <w:tab/>
          <w:delText>When the SMF decides to not accept to establish a PDU Session, the SMF rejects the UE request via NAS SM signalling including a relevant SM rejection cause by responding to the AMF with Nsmf_PDUSession_CreateSM</w:delText>
        </w:r>
        <w:r w:rsidRPr="00140E21" w:rsidDel="001A0CB5">
          <w:rPr>
            <w:lang w:eastAsia="zh-CN"/>
          </w:rPr>
          <w:delText>Context</w:delText>
        </w:r>
        <w:r w:rsidRPr="00140E21" w:rsidDel="001A0CB5">
          <w:delText xml:space="preserve"> Response. The SMF also indicates to the AMF that the PDU Session ID is to be considered as released, the SMF proceeds to step 20 and the PDU Session Establishment procedure is stopped.</w:delText>
        </w:r>
      </w:del>
    </w:p>
    <w:p w14:paraId="4442DCC8" w14:textId="79308D85" w:rsidR="00B8411B" w:rsidRPr="00140E21" w:rsidDel="001A0CB5" w:rsidRDefault="00B8411B" w:rsidP="00B8411B">
      <w:pPr>
        <w:pStyle w:val="B1"/>
        <w:rPr>
          <w:del w:id="1118" w:author="mi" w:date="2021-10-19T11:09:00Z"/>
        </w:rPr>
      </w:pPr>
      <w:del w:id="1119" w:author="mi" w:date="2021-10-19T11:09:00Z">
        <w:r w:rsidRPr="00140E21" w:rsidDel="001A0CB5">
          <w:delText>6.</w:delText>
        </w:r>
        <w:r w:rsidRPr="00140E21" w:rsidDel="001A0CB5">
          <w:tab/>
          <w:delText>Optional Secondary authentication/authorization.</w:delText>
        </w:r>
      </w:del>
    </w:p>
    <w:p w14:paraId="541CAEAF" w14:textId="0D29D97A" w:rsidR="00B8411B" w:rsidRPr="00140E21" w:rsidDel="001A0CB5" w:rsidRDefault="00B8411B" w:rsidP="00B8411B">
      <w:pPr>
        <w:pStyle w:val="B1"/>
        <w:rPr>
          <w:del w:id="1120" w:author="mi" w:date="2021-10-19T11:09:00Z"/>
        </w:rPr>
      </w:pPr>
      <w:del w:id="1121" w:author="mi" w:date="2021-10-19T11:09:00Z">
        <w:r w:rsidRPr="00140E21" w:rsidDel="001A0CB5">
          <w:tab/>
          <w:delText>If the Request Type in step 3 indicates "Existing PDU Session", the SMF does not perform secondary authentication/authorization.</w:delText>
        </w:r>
      </w:del>
    </w:p>
    <w:p w14:paraId="6B665B18" w14:textId="498BCFAA" w:rsidR="00B8411B" w:rsidRPr="00140E21" w:rsidDel="001A0CB5" w:rsidRDefault="00B8411B" w:rsidP="00B8411B">
      <w:pPr>
        <w:pStyle w:val="B1"/>
        <w:rPr>
          <w:del w:id="1122" w:author="mi" w:date="2021-10-19T11:09:00Z"/>
        </w:rPr>
      </w:pPr>
      <w:del w:id="1123" w:author="mi" w:date="2021-10-19T11:09:00Z">
        <w:r w:rsidRPr="00140E21" w:rsidDel="001A0CB5">
          <w:tab/>
          <w:delText>If the Request Type received in step 3 indicates "Emergency Request" or "Existing Emergency PDU Session", the SMF shall not perform secondary authentication\authorization.</w:delText>
        </w:r>
      </w:del>
    </w:p>
    <w:p w14:paraId="50C19AA8" w14:textId="488B9C08" w:rsidR="00B8411B" w:rsidRPr="00140E21" w:rsidDel="001A0CB5" w:rsidRDefault="00B8411B" w:rsidP="00B8411B">
      <w:pPr>
        <w:pStyle w:val="B1"/>
        <w:rPr>
          <w:del w:id="1124" w:author="mi" w:date="2021-10-19T11:09:00Z"/>
        </w:rPr>
      </w:pPr>
      <w:del w:id="1125" w:author="mi" w:date="2021-10-19T11:09:00Z">
        <w:r w:rsidRPr="00140E21" w:rsidDel="001A0CB5">
          <w:tab/>
          <w:delText>If the SMF needs to perform secondary authentication/authorization during the establishment of the PDU Session by a DN-AAA server as described in</w:delText>
        </w:r>
        <w:r w:rsidRPr="00AC1119" w:rsidDel="001A0CB5">
          <w:delText xml:space="preserve"> </w:delText>
        </w:r>
        <w:r w:rsidRPr="00140E21" w:rsidDel="001A0CB5">
          <w:delText xml:space="preserve">clause 5.6.6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 SMF triggers the PDU Session establishment authentication/authorization as described in clause 4.3.2.3.</w:delText>
        </w:r>
      </w:del>
    </w:p>
    <w:p w14:paraId="2E571173" w14:textId="1473385C" w:rsidR="00B8411B" w:rsidRPr="00140E21" w:rsidDel="001A0CB5" w:rsidRDefault="00B8411B" w:rsidP="00B8411B">
      <w:pPr>
        <w:pStyle w:val="B1"/>
        <w:rPr>
          <w:del w:id="1126" w:author="mi" w:date="2021-10-19T11:09:00Z"/>
        </w:rPr>
      </w:pPr>
      <w:del w:id="1127" w:author="mi" w:date="2021-10-19T11:09:00Z">
        <w:r w:rsidRPr="00140E21" w:rsidDel="001A0CB5">
          <w:delText>7a.</w:delText>
        </w:r>
        <w:r w:rsidRPr="00140E21" w:rsidDel="001A0CB5">
          <w:tab/>
          <w:delText xml:space="preserve">If dynamic PCC is to be used for the PDU Session, the SMF performs PCF selection as described in clause 6.3.7.1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w:delText>
        </w:r>
        <w:r w:rsidRPr="00140E21" w:rsidDel="001A0CB5">
          <w:rPr>
            <w:lang w:eastAsia="zh-CN"/>
          </w:rPr>
          <w:delText>If t</w:delText>
        </w:r>
        <w:r w:rsidRPr="00140E21" w:rsidDel="001A0CB5">
          <w:delText>he Request Type indicates "Existing PDU Session" or "Existing Emergency PDU Session", the SMF shall use the PCF already selected for the PDU Session.</w:delText>
        </w:r>
      </w:del>
    </w:p>
    <w:p w14:paraId="5D452A43" w14:textId="08F0C947" w:rsidR="00B8411B" w:rsidRPr="00140E21" w:rsidDel="001A0CB5" w:rsidRDefault="00B8411B" w:rsidP="00B8411B">
      <w:pPr>
        <w:pStyle w:val="B1"/>
        <w:rPr>
          <w:del w:id="1128" w:author="mi" w:date="2021-10-19T11:09:00Z"/>
        </w:rPr>
      </w:pPr>
      <w:del w:id="1129" w:author="mi" w:date="2021-10-19T11:09:00Z">
        <w:r w:rsidRPr="00140E21" w:rsidDel="001A0CB5">
          <w:tab/>
        </w:r>
        <w:r w:rsidRPr="00140E21" w:rsidDel="001A0CB5">
          <w:rPr>
            <w:lang w:eastAsia="zh-CN"/>
          </w:rPr>
          <w:delText>Otherwise, the SMF may apply local policy.</w:delText>
        </w:r>
      </w:del>
    </w:p>
    <w:p w14:paraId="4173431A" w14:textId="74C0D08F" w:rsidR="00B8411B" w:rsidRPr="00140E21" w:rsidDel="001A0CB5" w:rsidRDefault="00B8411B" w:rsidP="00B8411B">
      <w:pPr>
        <w:pStyle w:val="B1"/>
        <w:rPr>
          <w:del w:id="1130" w:author="mi" w:date="2021-10-19T11:09:00Z"/>
        </w:rPr>
      </w:pPr>
      <w:del w:id="1131" w:author="mi" w:date="2021-10-19T11:09:00Z">
        <w:r w:rsidRPr="00140E21" w:rsidDel="001A0CB5">
          <w:delText>7b.</w:delText>
        </w:r>
        <w:r w:rsidRPr="00140E21" w:rsidDel="001A0CB5">
          <w:tab/>
          <w:delText xml:space="preserve">The SMF may perform an SM Policy Association Establishment procedure as defined in clause 4.16.4 to establish an SM Policy Association with the PCF and get the default PCC Rules for the PDU Session. </w:delText>
        </w:r>
        <w:r w:rsidRPr="00140E21" w:rsidDel="001A0CB5">
          <w:rPr>
            <w:lang w:eastAsia="zh-CN"/>
          </w:rPr>
          <w:delText>The GPSI</w:delText>
        </w:r>
        <w:r w:rsidDel="001A0CB5">
          <w:rPr>
            <w:lang w:eastAsia="zh-CN"/>
          </w:rPr>
          <w:delText xml:space="preserve"> and PVS FQDN or PVS IP address</w:delText>
        </w:r>
        <w:r w:rsidRPr="00140E21" w:rsidDel="001A0CB5">
          <w:rPr>
            <w:lang w:eastAsia="zh-CN"/>
          </w:rPr>
          <w:delText xml:space="preserve"> shall be included if available at SMF. </w:delText>
        </w:r>
        <w:r w:rsidRPr="00140E21" w:rsidDel="001A0CB5">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1A0CB5">
          <w:delText> </w:delText>
        </w:r>
        <w:r w:rsidRPr="00140E21" w:rsidDel="001A0CB5">
          <w:delText>23.503</w:delText>
        </w:r>
        <w:r w:rsidDel="001A0CB5">
          <w:delText> </w:delText>
        </w:r>
        <w:r w:rsidRPr="00140E21" w:rsidDel="001A0CB5">
          <w:delText>[20]) to SMF.</w:delText>
        </w:r>
      </w:del>
    </w:p>
    <w:p w14:paraId="7DE21276" w14:textId="26091332" w:rsidR="00B8411B" w:rsidRPr="00140E21" w:rsidDel="001A0CB5" w:rsidRDefault="00B8411B" w:rsidP="00B8411B">
      <w:pPr>
        <w:pStyle w:val="B1"/>
        <w:rPr>
          <w:del w:id="1132" w:author="mi" w:date="2021-10-19T11:09:00Z"/>
        </w:rPr>
      </w:pPr>
      <w:del w:id="1133" w:author="mi" w:date="2021-10-19T11:09:00Z">
        <w:r w:rsidRPr="00140E21" w:rsidDel="001A0CB5">
          <w:tab/>
          <w:delText>The PCF, based on the Emergency DNN, sets the ARP of the PCC rules to a value that is reserved for Emergency services as described in TS</w:delText>
        </w:r>
        <w:r w:rsidDel="001A0CB5">
          <w:delText> </w:delText>
        </w:r>
        <w:r w:rsidRPr="00140E21" w:rsidDel="001A0CB5">
          <w:delText>23.503</w:delText>
        </w:r>
        <w:r w:rsidDel="001A0CB5">
          <w:delText> </w:delText>
        </w:r>
        <w:r w:rsidRPr="00140E21" w:rsidDel="001A0CB5">
          <w:delText>[20].</w:delText>
        </w:r>
      </w:del>
    </w:p>
    <w:p w14:paraId="64EB26C9" w14:textId="2EF18584" w:rsidR="00B8411B" w:rsidRPr="00140E21" w:rsidDel="001A0CB5" w:rsidRDefault="00B8411B" w:rsidP="00B8411B">
      <w:pPr>
        <w:pStyle w:val="NO"/>
        <w:rPr>
          <w:del w:id="1134" w:author="mi" w:date="2021-10-19T11:09:00Z"/>
        </w:rPr>
      </w:pPr>
      <w:del w:id="1135" w:author="mi" w:date="2021-10-19T11:09:00Z">
        <w:r w:rsidRPr="00140E21" w:rsidDel="001A0CB5">
          <w:delText>NOTE </w:delText>
        </w:r>
        <w:r w:rsidDel="001A0CB5">
          <w:delText>5</w:delText>
        </w:r>
        <w:r w:rsidRPr="00140E21" w:rsidDel="001A0CB5">
          <w:delText>:</w:delText>
        </w:r>
        <w:r w:rsidRPr="00140E21" w:rsidDel="001A0CB5">
          <w:tab/>
          <w:delText>The purpose of step 7 is to receive PCC rules before selecting UPF. If PCC rules are not needed as input for UPF selection, step 7 can be</w:delText>
        </w:r>
        <w:r w:rsidRPr="00140E21" w:rsidDel="001A0CB5">
          <w:rPr>
            <w:rFonts w:eastAsia="Malgun Gothic"/>
          </w:rPr>
          <w:delText xml:space="preserve"> </w:delText>
        </w:r>
        <w:r w:rsidRPr="00140E21" w:rsidDel="001A0CB5">
          <w:delText>performed after step 8.</w:delText>
        </w:r>
      </w:del>
    </w:p>
    <w:p w14:paraId="2C3BD8D8" w14:textId="07208FCF" w:rsidR="00B8411B" w:rsidRPr="00140E21" w:rsidDel="001A0CB5" w:rsidRDefault="00B8411B" w:rsidP="00B8411B">
      <w:pPr>
        <w:pStyle w:val="B1"/>
        <w:rPr>
          <w:del w:id="1136" w:author="mi" w:date="2021-10-19T11:09:00Z"/>
        </w:rPr>
      </w:pPr>
      <w:del w:id="1137" w:author="mi" w:date="2021-10-19T11:09:00Z">
        <w:r w:rsidRPr="00140E21" w:rsidDel="001A0CB5">
          <w:delText>8.</w:delText>
        </w:r>
        <w:r w:rsidRPr="00140E21" w:rsidDel="001A0CB5">
          <w:tab/>
          <w:delText>If the Request Type in step 3 indicates "Initial request", the SMF selects an SSC mode for the PDU Session as described in</w:delText>
        </w:r>
        <w:r w:rsidRPr="00AC1119" w:rsidDel="001A0CB5">
          <w:delText xml:space="preserve"> </w:delText>
        </w:r>
        <w:r w:rsidRPr="00140E21" w:rsidDel="001A0CB5">
          <w:delText xml:space="preserve">clause 5.6.9.3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The SMF also selects </w:delText>
        </w:r>
        <w:r w:rsidRPr="00140E21" w:rsidDel="001A0CB5">
          <w:rPr>
            <w:rFonts w:eastAsia="宋体"/>
            <w:lang w:eastAsia="zh-CN"/>
          </w:rPr>
          <w:delText>one or more</w:delText>
        </w:r>
        <w:r w:rsidRPr="00140E21" w:rsidDel="001A0CB5">
          <w:delText xml:space="preserve"> UPFs as needed as described in clause 6.3.3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In </w:delText>
        </w:r>
        <w:r w:rsidDel="001A0CB5">
          <w:delText xml:space="preserve">the </w:delText>
        </w:r>
        <w:r w:rsidRPr="00140E21" w:rsidDel="001A0CB5">
          <w:delText>case of PDU Session Type IPv4 or IPv6 or IPv4v6, the SMF allocates an IP address/prefix for the PDU Session (unless configured otherwise) as described in</w:delText>
        </w:r>
        <w:r w:rsidRPr="00AC1119" w:rsidDel="001A0CB5">
          <w:delText xml:space="preserve"> </w:delText>
        </w:r>
        <w:r w:rsidRPr="00140E21" w:rsidDel="001A0CB5">
          <w:delText xml:space="preserve">clause 5.8.2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 xml:space="preserve">[2]. In </w:delText>
        </w:r>
        <w:r w:rsidDel="001A0CB5">
          <w:delText xml:space="preserve">the </w:delText>
        </w:r>
        <w:r w:rsidRPr="00140E21" w:rsidDel="001A0CB5">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1A0CB5">
          <w:delText xml:space="preserve"> </w:delText>
        </w:r>
        <w:r w:rsidRPr="00140E21" w:rsidDel="001A0CB5">
          <w:delText>clause 5.6.10.3</w:delText>
        </w:r>
        <w:r w:rsidDel="001A0CB5">
          <w:delText xml:space="preserve"> 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For Ethernet PDU Session Type, neither a MAC nor an IP address is allocated by the SMF to the UE for this PDU Session.</w:delText>
        </w:r>
      </w:del>
    </w:p>
    <w:p w14:paraId="0EFA988F" w14:textId="49D24526" w:rsidR="00B8411B" w:rsidRPr="00140E21" w:rsidDel="001A0CB5" w:rsidRDefault="00B8411B" w:rsidP="00B8411B">
      <w:pPr>
        <w:pStyle w:val="B1"/>
        <w:rPr>
          <w:del w:id="1138" w:author="mi" w:date="2021-10-19T11:09:00Z"/>
        </w:rPr>
      </w:pPr>
      <w:del w:id="1139" w:author="mi" w:date="2021-10-19T11:09:00Z">
        <w:r w:rsidRPr="00140E21" w:rsidDel="001A0CB5">
          <w:tab/>
          <w:delText>If the AMF indicated Control Plane CIoT 5GS Optimisation in step 3 for this PDU session, then,</w:delText>
        </w:r>
      </w:del>
    </w:p>
    <w:p w14:paraId="3EBB615E" w14:textId="54D784AF" w:rsidR="00B8411B" w:rsidRPr="00140E21" w:rsidDel="001A0CB5" w:rsidRDefault="00B8411B" w:rsidP="00B8411B">
      <w:pPr>
        <w:pStyle w:val="B2"/>
        <w:rPr>
          <w:del w:id="1140" w:author="mi" w:date="2021-10-19T11:09:00Z"/>
        </w:rPr>
      </w:pPr>
      <w:del w:id="1141" w:author="mi" w:date="2021-10-19T11:09:00Z">
        <w:r w:rsidRPr="00140E21" w:rsidDel="001A0CB5">
          <w:delText>1)</w:delText>
        </w:r>
        <w:r w:rsidRPr="00140E21" w:rsidDel="001A0CB5">
          <w:tab/>
          <w:delTex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delText>
        </w:r>
        <w:r w:rsidRPr="00140E21" w:rsidDel="001A0CB5">
          <w:lastRenderedPageBreak/>
          <w:delText>Identity for NIDD" as the anchor of this PDU Session. Otherwise, the SMF will select a UPF as the anchor of this PDU Session.</w:delText>
        </w:r>
      </w:del>
    </w:p>
    <w:p w14:paraId="35932E90" w14:textId="7C88CB21" w:rsidR="00B8411B" w:rsidRPr="00140E21" w:rsidDel="001A0CB5" w:rsidRDefault="00B8411B" w:rsidP="00B8411B">
      <w:pPr>
        <w:pStyle w:val="B2"/>
        <w:rPr>
          <w:del w:id="1142" w:author="mi" w:date="2021-10-19T11:09:00Z"/>
        </w:rPr>
      </w:pPr>
      <w:del w:id="1143" w:author="mi" w:date="2021-10-19T11:09:00Z">
        <w:r w:rsidRPr="00140E21" w:rsidDel="001A0CB5">
          <w:delText>2)</w:delText>
        </w:r>
        <w:r w:rsidRPr="00140E21" w:rsidDel="001A0CB5">
          <w:tab/>
          <w:delText>For other PDU Session Types, the SMF will perform UPF selection to select a UPF as the anchor of this PDU Session.</w:delText>
        </w:r>
      </w:del>
    </w:p>
    <w:p w14:paraId="6A6E14DD" w14:textId="106BB232" w:rsidR="00B8411B" w:rsidRPr="00140E21" w:rsidDel="001A0CB5" w:rsidRDefault="00B8411B" w:rsidP="00B8411B">
      <w:pPr>
        <w:pStyle w:val="B1"/>
        <w:rPr>
          <w:del w:id="1144" w:author="mi" w:date="2021-10-19T11:09:00Z"/>
        </w:rPr>
      </w:pPr>
      <w:del w:id="1145" w:author="mi" w:date="2021-10-19T11:09:00Z">
        <w:r w:rsidRPr="00140E21" w:rsidDel="001A0CB5">
          <w:tab/>
          <w:delText>If the Request Type in Step 3 is "Existing PDU Session", the SMF maintains the same IP address/prefix that has already been allocated to the UE in the source network.</w:delText>
        </w:r>
      </w:del>
    </w:p>
    <w:p w14:paraId="1C23583A" w14:textId="2A914C76" w:rsidR="00B8411B" w:rsidRPr="00140E21" w:rsidDel="001A0CB5" w:rsidRDefault="00B8411B" w:rsidP="00B8411B">
      <w:pPr>
        <w:pStyle w:val="B1"/>
        <w:rPr>
          <w:del w:id="1146" w:author="mi" w:date="2021-10-19T11:09:00Z"/>
        </w:rPr>
      </w:pPr>
      <w:del w:id="1147" w:author="mi" w:date="2021-10-19T11:09:00Z">
        <w:r w:rsidRPr="00140E21" w:rsidDel="001A0CB5">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2FC58CD" w14:textId="7017D21E" w:rsidR="00B8411B" w:rsidRPr="00140E21" w:rsidDel="001A0CB5" w:rsidRDefault="00B8411B" w:rsidP="00B8411B">
      <w:pPr>
        <w:pStyle w:val="NO"/>
        <w:rPr>
          <w:del w:id="1148" w:author="mi" w:date="2021-10-19T11:09:00Z"/>
        </w:rPr>
      </w:pPr>
      <w:del w:id="1149" w:author="mi" w:date="2021-10-19T11:09:00Z">
        <w:r w:rsidRPr="00140E21" w:rsidDel="001A0CB5">
          <w:delText>NOTE </w:delText>
        </w:r>
        <w:r w:rsidDel="001A0CB5">
          <w:delText>6</w:delText>
        </w:r>
        <w:r w:rsidRPr="00140E21" w:rsidDel="001A0CB5">
          <w:delText>:</w:delText>
        </w:r>
        <w:r w:rsidRPr="00140E21" w:rsidDel="001A0CB5">
          <w:tab/>
          <w:delText xml:space="preserve">The SMF may decide to trigger e.g. new intermediate UPF insertion or </w:delText>
        </w:r>
        <w:bookmarkStart w:id="1150" w:name="_Hlk500417820"/>
        <w:r w:rsidRPr="00140E21" w:rsidDel="001A0CB5">
          <w:delText xml:space="preserve">allocation of a new </w:delText>
        </w:r>
        <w:bookmarkEnd w:id="1150"/>
        <w:r w:rsidRPr="00140E21" w:rsidDel="001A0CB5">
          <w:delText>UPF as described in step 5 in clause 4.2.3.2.</w:delText>
        </w:r>
      </w:del>
    </w:p>
    <w:p w14:paraId="75E77EFF" w14:textId="44EFA67A" w:rsidR="00B8411B" w:rsidRPr="00140E21" w:rsidDel="001A0CB5" w:rsidRDefault="00B8411B" w:rsidP="00B8411B">
      <w:pPr>
        <w:pStyle w:val="B1"/>
        <w:rPr>
          <w:del w:id="1151" w:author="mi" w:date="2021-10-19T11:09:00Z"/>
        </w:rPr>
      </w:pPr>
      <w:del w:id="1152" w:author="mi" w:date="2021-10-19T11:09:00Z">
        <w:r w:rsidRPr="00140E21" w:rsidDel="001A0CB5">
          <w:tab/>
          <w:delText>If the Request Type indicates "Emergency Request", the SMF selects the UPF as described in</w:delText>
        </w:r>
        <w:r w:rsidRPr="00AC1119" w:rsidDel="001A0CB5">
          <w:delText xml:space="preserve"> </w:delText>
        </w:r>
        <w:r w:rsidRPr="00140E21" w:rsidDel="001A0CB5">
          <w:delText xml:space="preserve">clause 5.16.4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and selects SSC mode 1.</w:delText>
        </w:r>
      </w:del>
    </w:p>
    <w:p w14:paraId="4CFFE443" w14:textId="794E6748" w:rsidR="00B8411B" w:rsidDel="001A0CB5" w:rsidRDefault="00B8411B" w:rsidP="00B8411B">
      <w:pPr>
        <w:pStyle w:val="B1"/>
        <w:rPr>
          <w:del w:id="1153" w:author="mi" w:date="2021-10-19T11:09:00Z"/>
        </w:rPr>
      </w:pPr>
      <w:del w:id="1154" w:author="mi" w:date="2021-10-19T11:09:00Z">
        <w:r w:rsidDel="001A0CB5">
          <w:tab/>
          <w:delText>SMF may select a UPF (e.g. based on requested DNN/S-NSSAI) that supports NW-TT functionality.</w:delText>
        </w:r>
      </w:del>
    </w:p>
    <w:p w14:paraId="0FE4C046" w14:textId="1A59C7C9" w:rsidR="00B8411B" w:rsidRPr="00140E21" w:rsidDel="001A0CB5" w:rsidRDefault="00B8411B" w:rsidP="00B8411B">
      <w:pPr>
        <w:pStyle w:val="B1"/>
        <w:rPr>
          <w:del w:id="1155" w:author="mi" w:date="2021-10-19T11:09:00Z"/>
        </w:rPr>
      </w:pPr>
      <w:del w:id="1156" w:author="mi" w:date="2021-10-19T11:09:00Z">
        <w:r w:rsidRPr="00140E21" w:rsidDel="001A0CB5">
          <w:delText>9.</w:delText>
        </w:r>
        <w:r w:rsidRPr="00140E21" w:rsidDel="001A0CB5">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1157" w:name="_Hlk500417853"/>
      </w:del>
    </w:p>
    <w:p w14:paraId="55B1006A" w14:textId="1D6C57F7" w:rsidR="00B8411B" w:rsidRPr="00140E21" w:rsidDel="001A0CB5" w:rsidRDefault="00B8411B" w:rsidP="00B8411B">
      <w:pPr>
        <w:pStyle w:val="B1"/>
        <w:rPr>
          <w:del w:id="1158" w:author="mi" w:date="2021-10-19T11:09:00Z"/>
        </w:rPr>
      </w:pPr>
      <w:bookmarkStart w:id="1159" w:name="OLE_LINK10"/>
      <w:del w:id="1160" w:author="mi" w:date="2021-10-19T11:09:00Z">
        <w:r w:rsidRPr="00140E21" w:rsidDel="001A0CB5">
          <w:tab/>
          <w:delText>When PCF is deployed, the SMF shall further report the PS Data Off status to PCF if the PS Data Off Policy Control Request Trigger is provisioned, the additional behaviour of SMF and PCF for 3GPP PS Data Off is defined in TS</w:delText>
        </w:r>
        <w:r w:rsidDel="001A0CB5">
          <w:delText> </w:delText>
        </w:r>
        <w:r w:rsidRPr="00140E21" w:rsidDel="001A0CB5">
          <w:delText>23.503</w:delText>
        </w:r>
        <w:r w:rsidDel="001A0CB5">
          <w:delText> </w:delText>
        </w:r>
        <w:r w:rsidRPr="00140E21" w:rsidDel="001A0CB5">
          <w:delText>[20].</w:delText>
        </w:r>
      </w:del>
    </w:p>
    <w:p w14:paraId="0269CB30" w14:textId="3C341D2F" w:rsidR="00B8411B" w:rsidRPr="00140E21" w:rsidDel="001A0CB5" w:rsidRDefault="00B8411B" w:rsidP="00B8411B">
      <w:pPr>
        <w:pStyle w:val="NO"/>
        <w:rPr>
          <w:del w:id="1161" w:author="mi" w:date="2021-10-19T11:09:00Z"/>
        </w:rPr>
      </w:pPr>
      <w:del w:id="1162" w:author="mi" w:date="2021-10-19T11:09:00Z">
        <w:r w:rsidRPr="00140E21" w:rsidDel="001A0CB5">
          <w:delText>NOTE </w:delText>
        </w:r>
        <w:r w:rsidDel="001A0CB5">
          <w:delText>7</w:delText>
        </w:r>
        <w:r w:rsidRPr="00140E21" w:rsidDel="001A0CB5">
          <w:delText>:</w:delText>
        </w:r>
        <w:r w:rsidRPr="00140E21" w:rsidDel="001A0CB5">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1157"/>
        <w:bookmarkEnd w:id="1159"/>
      </w:del>
    </w:p>
    <w:p w14:paraId="2FA49A66" w14:textId="31C9A1F2" w:rsidR="00B8411B" w:rsidRPr="00140E21" w:rsidDel="001A0CB5" w:rsidRDefault="00B8411B" w:rsidP="00B8411B">
      <w:pPr>
        <w:pStyle w:val="B1"/>
        <w:rPr>
          <w:del w:id="1163" w:author="mi" w:date="2021-10-19T11:09:00Z"/>
        </w:rPr>
      </w:pPr>
      <w:del w:id="1164" w:author="mi" w:date="2021-10-19T11:09:00Z">
        <w:r w:rsidRPr="00140E21" w:rsidDel="001A0CB5">
          <w:tab/>
          <w:delText>PCF may provide updated policies to the SMF. The PCF may provide policy information defined in clause 5.2.5.4 (and in TS</w:delText>
        </w:r>
        <w:r w:rsidDel="001A0CB5">
          <w:delText> </w:delText>
        </w:r>
        <w:r w:rsidRPr="00140E21" w:rsidDel="001A0CB5">
          <w:delText>23.503</w:delText>
        </w:r>
        <w:r w:rsidDel="001A0CB5">
          <w:delText> </w:delText>
        </w:r>
        <w:r w:rsidRPr="00140E21" w:rsidDel="001A0CB5">
          <w:delText>[20]) to SMF.</w:delText>
        </w:r>
      </w:del>
    </w:p>
    <w:p w14:paraId="58C40A1B" w14:textId="35E4B575" w:rsidR="00B8411B" w:rsidRPr="00140E21" w:rsidDel="001A0CB5" w:rsidRDefault="00B8411B" w:rsidP="00B8411B">
      <w:pPr>
        <w:pStyle w:val="B1"/>
        <w:rPr>
          <w:del w:id="1165" w:author="mi" w:date="2021-10-19T11:09:00Z"/>
        </w:rPr>
      </w:pPr>
      <w:del w:id="1166" w:author="mi" w:date="2021-10-19T11:09:00Z">
        <w:r w:rsidRPr="00140E21" w:rsidDel="001A0CB5">
          <w:delText>10.</w:delText>
        </w:r>
        <w:r w:rsidRPr="00140E21" w:rsidDel="001A0CB5">
          <w:tab/>
          <w:delText>If Request Type indicates "initial request", the SMF initiates an N4 Session Establishment procedure with the selected UPF</w:delText>
        </w:r>
        <w:r w:rsidDel="001A0CB5">
          <w:delText>(s)</w:delText>
        </w:r>
        <w:r w:rsidRPr="00140E21" w:rsidDel="001A0CB5">
          <w:delText>, otherwise it initiates an N4 Session Modification procedure with the selected UPF</w:delText>
        </w:r>
        <w:r w:rsidDel="001A0CB5">
          <w:delText>(s)</w:delText>
        </w:r>
        <w:r w:rsidRPr="00140E21" w:rsidDel="001A0CB5">
          <w:delText>:</w:delText>
        </w:r>
      </w:del>
    </w:p>
    <w:p w14:paraId="73C4907C" w14:textId="31D8677F" w:rsidR="00B8411B" w:rsidRPr="00140E21" w:rsidDel="001A0CB5" w:rsidRDefault="00B8411B" w:rsidP="00B8411B">
      <w:pPr>
        <w:pStyle w:val="B2"/>
        <w:rPr>
          <w:del w:id="1167" w:author="mi" w:date="2021-10-19T11:09:00Z"/>
        </w:rPr>
      </w:pPr>
      <w:del w:id="1168" w:author="mi" w:date="2021-10-19T11:09:00Z">
        <w:r w:rsidRPr="00140E21" w:rsidDel="001A0CB5">
          <w:delText>10a.</w:delText>
        </w:r>
        <w:r w:rsidRPr="00140E21" w:rsidDel="001A0CB5">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1A0CB5">
          <w:delText xml:space="preserve"> </w:delText>
        </w:r>
        <w:r w:rsidRPr="00140E21" w:rsidDel="001A0CB5">
          <w:delText xml:space="preserve">clause 5.8.2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1A0CB5">
          <w:delText> </w:delText>
        </w:r>
        <w:r w:rsidRPr="00140E21" w:rsidDel="001A0CB5">
          <w:delText>23.501</w:delText>
        </w:r>
        <w:r w:rsidDel="001A0CB5">
          <w:delText> </w:delText>
        </w:r>
        <w:r w:rsidRPr="00140E21" w:rsidDel="001A0CB5">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1A0CB5">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56E7EDB7" w14:textId="6D01F3F4" w:rsidR="00B8411B" w:rsidDel="001A0CB5" w:rsidRDefault="00B8411B" w:rsidP="00B8411B">
      <w:pPr>
        <w:pStyle w:val="B2"/>
        <w:rPr>
          <w:del w:id="1169" w:author="mi" w:date="2021-10-19T11:09:00Z"/>
        </w:rPr>
      </w:pPr>
      <w:del w:id="1170" w:author="mi" w:date="2021-10-19T11:09:00Z">
        <w:r w:rsidDel="001A0CB5">
          <w:tab/>
          <w:delText>For a PDU Session of type Ethernet, SMF (e.g. for a certain requested DNN/S-NSSAI) may include an indication to request UPF to provide port numbers.</w:delText>
        </w:r>
      </w:del>
    </w:p>
    <w:p w14:paraId="1A976B50" w14:textId="0756AC6D" w:rsidR="00B8411B" w:rsidRPr="00140E21" w:rsidDel="001A0CB5" w:rsidRDefault="00B8411B" w:rsidP="00B8411B">
      <w:pPr>
        <w:pStyle w:val="B2"/>
        <w:rPr>
          <w:del w:id="1171" w:author="mi" w:date="2021-10-19T11:09:00Z"/>
        </w:rPr>
      </w:pPr>
      <w:del w:id="1172" w:author="mi" w:date="2021-10-19T11:09:00Z">
        <w:r w:rsidRPr="00140E21" w:rsidDel="001A0CB5">
          <w:tab/>
          <w:delText>If SMF decides to perform redundant transmission for one or more QoS Flows of the PDU session as described in clause 5.33.1.2 of TS</w:delText>
        </w:r>
        <w:r w:rsidDel="001A0CB5">
          <w:delText> </w:delText>
        </w:r>
        <w:r w:rsidRPr="00140E21" w:rsidDel="001A0CB5">
          <w:delText>23.501</w:delText>
        </w:r>
        <w:r w:rsidDel="001A0CB5">
          <w:delText> </w:delText>
        </w:r>
        <w:r w:rsidRPr="00140E21" w:rsidDel="001A0CB5">
          <w:delText xml:space="preserve">[2], two CN Tunnel Info are </w:delText>
        </w:r>
        <w:r w:rsidDel="001A0CB5">
          <w:delText xml:space="preserve">requested </w:delText>
        </w:r>
        <w:r w:rsidRPr="00140E21" w:rsidDel="001A0CB5">
          <w:delText>by the SMF</w:delText>
        </w:r>
        <w:r w:rsidDel="001A0CB5">
          <w:delText xml:space="preserve"> from</w:delText>
        </w:r>
        <w:r w:rsidRPr="00140E21" w:rsidDel="001A0CB5">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1A0CB5">
          <w:delText> </w:delText>
        </w:r>
        <w:r w:rsidRPr="00140E21" w:rsidDel="001A0CB5">
          <w:delText>23.501</w:delText>
        </w:r>
        <w:r w:rsidDel="001A0CB5">
          <w:delText> </w:delText>
        </w:r>
        <w:r w:rsidRPr="00140E21" w:rsidDel="001A0CB5">
          <w:delText>[2].</w:delText>
        </w:r>
      </w:del>
    </w:p>
    <w:p w14:paraId="3DFC89C5" w14:textId="7E9463AE" w:rsidR="00B8411B" w:rsidRPr="00140E21" w:rsidDel="001A0CB5" w:rsidRDefault="00B8411B" w:rsidP="00B8411B">
      <w:pPr>
        <w:pStyle w:val="B2"/>
        <w:rPr>
          <w:del w:id="1173" w:author="mi" w:date="2021-10-19T11:09:00Z"/>
        </w:rPr>
      </w:pPr>
      <w:del w:id="1174" w:author="mi" w:date="2021-10-19T11:09:00Z">
        <w:r w:rsidRPr="00140E21" w:rsidDel="001A0CB5">
          <w:tab/>
          <w:delText>If SMF decides to insert two I-UPFs between the PSA UPF and the NG-RAN for redundant transmission as described in clause 5.33.1.2 of TS</w:delText>
        </w:r>
        <w:r w:rsidDel="001A0CB5">
          <w:delText> </w:delText>
        </w:r>
        <w:r w:rsidRPr="00140E21" w:rsidDel="001A0CB5">
          <w:delText>23.501</w:delText>
        </w:r>
        <w:r w:rsidDel="001A0CB5">
          <w:delText> </w:delText>
        </w:r>
        <w:r w:rsidRPr="00140E21" w:rsidDel="001A0CB5">
          <w:delText>[2],</w:delText>
        </w:r>
        <w:r w:rsidDel="001A0CB5">
          <w:delText xml:space="preserve"> the SMF requests the corresponding</w:delText>
        </w:r>
        <w:r w:rsidRPr="00140E21" w:rsidDel="001A0CB5">
          <w:delText xml:space="preserve"> CN Tunnel Info and </w:delText>
        </w:r>
        <w:r w:rsidRPr="00140E21" w:rsidDel="001A0CB5">
          <w:lastRenderedPageBreak/>
          <w:delText>provide</w:delText>
        </w:r>
        <w:r w:rsidDel="001A0CB5">
          <w:delText xml:space="preserve">s them to the </w:delText>
        </w:r>
        <w:r w:rsidRPr="00140E21" w:rsidDel="001A0CB5">
          <w:delText>I-UPFs and PSA UPF respectively. The SMF also indicates the</w:delText>
        </w:r>
        <w:r w:rsidDel="001A0CB5">
          <w:delText xml:space="preserve"> PSA</w:delText>
        </w:r>
        <w:r w:rsidRPr="00140E21" w:rsidDel="001A0CB5">
          <w:delText xml:space="preserve"> UPF to eliminate the duplicated packet for the QoS Flow in uplink direction. The SMF indicates the</w:delText>
        </w:r>
        <w:r w:rsidDel="001A0CB5">
          <w:delText xml:space="preserve"> PSA</w:delText>
        </w:r>
        <w:r w:rsidRPr="00140E21" w:rsidDel="001A0CB5">
          <w:delText xml:space="preserve"> UPF that one CN Tunnel Info is used as the redundancy tunnel of the PDU session described in clause 5.33.2.2 of TS</w:delText>
        </w:r>
        <w:r w:rsidDel="001A0CB5">
          <w:delText> </w:delText>
        </w:r>
        <w:r w:rsidRPr="00140E21" w:rsidDel="001A0CB5">
          <w:delText>23.501</w:delText>
        </w:r>
        <w:r w:rsidDel="001A0CB5">
          <w:delText> </w:delText>
        </w:r>
        <w:r w:rsidRPr="00140E21" w:rsidDel="001A0CB5">
          <w:delText>[2].</w:delText>
        </w:r>
      </w:del>
    </w:p>
    <w:p w14:paraId="1C3E1CC4" w14:textId="4460BCF8" w:rsidR="00B8411B" w:rsidRPr="00140E21" w:rsidDel="001A0CB5" w:rsidRDefault="00B8411B" w:rsidP="00B8411B">
      <w:pPr>
        <w:pStyle w:val="NO"/>
        <w:rPr>
          <w:del w:id="1175" w:author="mi" w:date="2021-10-19T11:09:00Z"/>
        </w:rPr>
      </w:pPr>
      <w:del w:id="1176" w:author="mi" w:date="2021-10-19T11:09:00Z">
        <w:r w:rsidRPr="00140E21" w:rsidDel="001A0CB5">
          <w:delText>NOTE </w:delText>
        </w:r>
        <w:r w:rsidDel="001A0CB5">
          <w:delText>8</w:delText>
        </w:r>
        <w:r w:rsidRPr="00140E21" w:rsidDel="001A0CB5">
          <w:delText>:</w:delText>
        </w:r>
        <w:r w:rsidRPr="00140E21" w:rsidDel="001A0CB5">
          <w:tab/>
          <w:delText>The method to perform elimination and reordering on RAN/UPF based on the packets received from the two GTP-U tunnels is up to RAN/UPF implementation. The two GTP-U tunnels are terminated at the same RAN node and UPF.</w:delText>
        </w:r>
      </w:del>
    </w:p>
    <w:p w14:paraId="15E248A6" w14:textId="443DF7E8" w:rsidR="00B8411B" w:rsidRPr="00140E21" w:rsidDel="001A0CB5" w:rsidRDefault="00B8411B" w:rsidP="00B8411B">
      <w:pPr>
        <w:pStyle w:val="B2"/>
        <w:rPr>
          <w:del w:id="1177" w:author="mi" w:date="2021-10-19T11:09:00Z"/>
        </w:rPr>
      </w:pPr>
      <w:del w:id="1178" w:author="mi" w:date="2021-10-19T11:09:00Z">
        <w:r w:rsidRPr="00140E21" w:rsidDel="001A0CB5">
          <w:tab/>
          <w:delText>If Control Plane CIoT 5GS Optimi</w:delText>
        </w:r>
        <w:r w:rsidDel="001A0CB5">
          <w:delText>s</w:delText>
        </w:r>
        <w:r w:rsidRPr="00140E21" w:rsidDel="001A0CB5">
          <w:delText>ation is enabled for this PDU session and the SMF selects the NEF as the anchor of this PDU Session in step 8, the SMF performs SMF-NEF Connection Establishment Procedure as described in clause 4.2</w:delText>
        </w:r>
        <w:r w:rsidDel="001A0CB5">
          <w:delText>5.2</w:delText>
        </w:r>
        <w:r w:rsidRPr="00140E21" w:rsidDel="001A0CB5">
          <w:delText>.</w:delText>
        </w:r>
      </w:del>
    </w:p>
    <w:p w14:paraId="2509B9AF" w14:textId="2B7D38CB" w:rsidR="00B8411B" w:rsidRPr="00140E21" w:rsidDel="001A0CB5" w:rsidRDefault="00B8411B" w:rsidP="00B8411B">
      <w:pPr>
        <w:pStyle w:val="B2"/>
        <w:rPr>
          <w:del w:id="1179" w:author="mi" w:date="2021-10-19T11:09:00Z"/>
        </w:rPr>
      </w:pPr>
      <w:del w:id="1180" w:author="mi" w:date="2021-10-19T11:09:00Z">
        <w:r w:rsidRPr="00140E21" w:rsidDel="001A0CB5">
          <w:delText>10b.</w:delText>
        </w:r>
        <w:r w:rsidRPr="00140E21" w:rsidDel="001A0CB5">
          <w:tab/>
          <w:delText>The UPF acknowledges by sending an N4 Session Establishment/Modification Response.</w:delText>
        </w:r>
      </w:del>
    </w:p>
    <w:p w14:paraId="01253CF4" w14:textId="648817DA" w:rsidR="00B8411B" w:rsidRPr="00140E21" w:rsidDel="001A0CB5" w:rsidRDefault="00B8411B" w:rsidP="00B8411B">
      <w:pPr>
        <w:pStyle w:val="B2"/>
        <w:rPr>
          <w:del w:id="1181" w:author="mi" w:date="2021-10-19T11:09:00Z"/>
        </w:rPr>
      </w:pPr>
      <w:del w:id="1182" w:author="mi" w:date="2021-10-19T11:09:00Z">
        <w:r w:rsidRPr="00140E21" w:rsidDel="001A0CB5">
          <w:tab/>
          <w:delText>If the SMF indicates in step 10a that IP address/prefix allocation is to be performed by the UPF then this response contains the requested IP address/prefix.</w:delText>
        </w:r>
        <w:r w:rsidDel="001A0CB5">
          <w:delText xml:space="preserve"> The requested</w:delText>
        </w:r>
        <w:r w:rsidRPr="00140E21" w:rsidDel="001A0CB5">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1A0CB5">
          <w:delText xml:space="preserve"> as described in clause 5.33.1.2 of TS 23.501 [2]</w:delText>
        </w:r>
        <w:r w:rsidRPr="00140E21" w:rsidDel="001A0CB5">
          <w:delText>, CN Tunnel Info of two I-UPFs and the UPF (PSA) are allocated by the UPFs and provided to the SMF. The UPF indicates the SMF that one CN Tunnel Info is used as the redundancy tunnel of the PDU session as described in clause 5.33.2.2 of TS</w:delText>
        </w:r>
        <w:r w:rsidDel="001A0CB5">
          <w:delText> </w:delText>
        </w:r>
        <w:r w:rsidRPr="00140E21" w:rsidDel="001A0CB5">
          <w:delText>23.501</w:delText>
        </w:r>
        <w:r w:rsidDel="001A0CB5">
          <w:delText> </w:delText>
        </w:r>
        <w:r w:rsidRPr="00140E21" w:rsidDel="001A0CB5">
          <w:delText>[2].</w:delText>
        </w:r>
      </w:del>
    </w:p>
    <w:p w14:paraId="0CA00FF8" w14:textId="3846C191" w:rsidR="00B8411B" w:rsidDel="001A0CB5" w:rsidRDefault="00B8411B" w:rsidP="00B8411B">
      <w:pPr>
        <w:pStyle w:val="B2"/>
        <w:rPr>
          <w:del w:id="1183" w:author="mi" w:date="2021-10-19T11:09:00Z"/>
        </w:rPr>
      </w:pPr>
      <w:del w:id="1184" w:author="mi" w:date="2021-10-19T11:09:00Z">
        <w:r w:rsidDel="001A0CB5">
          <w:tab/>
          <w:delText>If SMF requested UPF to provide port numbers then UPF includes the DS-TT port and user-plane Node ID in the response according to TS 23.501 [2].</w:delText>
        </w:r>
      </w:del>
    </w:p>
    <w:p w14:paraId="739160D4" w14:textId="5E116F82" w:rsidR="00B8411B" w:rsidRPr="00140E21" w:rsidDel="001A0CB5" w:rsidRDefault="00B8411B" w:rsidP="00B8411B">
      <w:pPr>
        <w:pStyle w:val="B2"/>
        <w:rPr>
          <w:del w:id="1185" w:author="mi" w:date="2021-10-19T11:09:00Z"/>
        </w:rPr>
      </w:pPr>
      <w:del w:id="1186" w:author="mi" w:date="2021-10-19T11:09:00Z">
        <w:r w:rsidRPr="00140E21" w:rsidDel="001A0CB5">
          <w:tab/>
          <w:delText>If multiple UPFs are selected for the PDU Session, the SMF initiate N4 Session Establishment/Modification procedure with each UPF of the PDU Session in this step.</w:delText>
        </w:r>
      </w:del>
    </w:p>
    <w:p w14:paraId="2B3C9226" w14:textId="06AD0E6B" w:rsidR="00B8411B" w:rsidRPr="00140E21" w:rsidDel="001A0CB5" w:rsidRDefault="00B8411B" w:rsidP="00B8411B">
      <w:pPr>
        <w:pStyle w:val="NO"/>
        <w:rPr>
          <w:del w:id="1187" w:author="mi" w:date="2021-10-19T11:09:00Z"/>
        </w:rPr>
      </w:pPr>
      <w:del w:id="1188" w:author="mi" w:date="2021-10-19T11:09:00Z">
        <w:r w:rsidRPr="00140E21" w:rsidDel="001A0CB5">
          <w:delText>NOTE</w:delText>
        </w:r>
        <w:r w:rsidDel="001A0CB5">
          <w:delText> 9</w:delText>
        </w:r>
        <w:r w:rsidRPr="00140E21" w:rsidDel="001A0CB5">
          <w:delText>:</w:delText>
        </w:r>
        <w:r w:rsidRPr="00140E21" w:rsidDel="001A0CB5">
          <w:tab/>
          <w:delText>If the PCF has subscribed to the UE IP address change Policy Control Trigger (as specified in clause 6.1.3.5 of TS</w:delText>
        </w:r>
        <w:r w:rsidDel="001A0CB5">
          <w:delText> </w:delText>
        </w:r>
        <w:r w:rsidRPr="00140E21" w:rsidDel="001A0CB5">
          <w:delText>23.503</w:delText>
        </w:r>
        <w:r w:rsidDel="001A0CB5">
          <w:delText> </w:delText>
        </w:r>
        <w:r w:rsidRPr="00140E21" w:rsidDel="001A0CB5">
          <w:delText>[20]) then the SMF notifies the PCF about the IP address/prefix allocated by the UPF. This is not shown in figure 4.3.2.2.1-1.</w:delText>
        </w:r>
      </w:del>
    </w:p>
    <w:p w14:paraId="4DBF980A" w14:textId="60A3D1A2" w:rsidR="00B8411B" w:rsidRPr="00140E21" w:rsidDel="001A0CB5" w:rsidRDefault="00B8411B" w:rsidP="00B8411B">
      <w:pPr>
        <w:pStyle w:val="B1"/>
        <w:rPr>
          <w:del w:id="1189" w:author="mi" w:date="2021-10-19T11:09:00Z"/>
        </w:rPr>
      </w:pPr>
      <w:del w:id="1190" w:author="mi" w:date="2021-10-19T11:09:00Z">
        <w:r w:rsidRPr="00140E21" w:rsidDel="001A0CB5">
          <w:delText>11.</w:delText>
        </w:r>
        <w:r w:rsidRPr="00140E21" w:rsidDel="001A0CB5">
          <w:tab/>
          <w:delText>SMF to AMF: Namf_Communication_N1N2MessageTransfer (PDU Session ID, N2 SM information (PDU Session ID, QFI(s), QoS Profile(s), CN Tunnel Info,</w:delText>
        </w:r>
        <w:r w:rsidRPr="00140E21" w:rsidDel="001A0CB5">
          <w:rPr>
            <w:lang w:eastAsia="zh-CN"/>
          </w:rPr>
          <w:delText xml:space="preserve"> </w:delText>
        </w:r>
        <w:r w:rsidRPr="00140E21" w:rsidDel="001A0CB5">
          <w:delText>S-NSSAI from the Allowed NSSAI</w:delText>
        </w:r>
        <w:r w:rsidRPr="00140E21" w:rsidDel="001A0CB5">
          <w:rPr>
            <w:lang w:eastAsia="zh-CN"/>
          </w:rPr>
          <w:delText>, Session</w:delText>
        </w:r>
        <w:r w:rsidRPr="00140E21" w:rsidDel="001A0CB5">
          <w:delText>-AMBR, PDU Session Type, User Plane Security Enforcement information, UE Integrity Protection Maximum Data Rate, RSN</w:delText>
        </w:r>
        <w:r w:rsidDel="001A0CB5">
          <w:delText>, PDU Session Pair ID</w:delText>
        </w:r>
        <w:r w:rsidRPr="00140E21" w:rsidDel="001A0CB5">
          <w:delText>), N1 SM container (PDU Session Establishment Accept ([QoS Rule(s) and QoS Flow level QoS parameters if needed for the QoS Flow(s) associated with the QoS rule(s)], selected SSC mode</w:delText>
        </w:r>
        <w:r w:rsidRPr="00140E21" w:rsidDel="001A0CB5">
          <w:rPr>
            <w:lang w:eastAsia="zh-CN"/>
          </w:rPr>
          <w:delText xml:space="preserve">, S-NSSAI(s), UE Requested DNN, allocated </w:delText>
        </w:r>
        <w:r w:rsidRPr="00140E21" w:rsidDel="001A0CB5">
          <w:rPr>
            <w:lang w:eastAsia="ko-KR"/>
          </w:rPr>
          <w:delText>IPv4 address</w:delText>
        </w:r>
        <w:r w:rsidRPr="00140E21" w:rsidDel="001A0CB5">
          <w:rPr>
            <w:lang w:eastAsia="zh-CN"/>
          </w:rPr>
          <w:delText>, interface identifier, Session</w:delText>
        </w:r>
        <w:r w:rsidRPr="00140E21" w:rsidDel="001A0CB5">
          <w:delText>-AMBR, selected PDU Session Type, [Reflective QoS Timer] (if available), [P-CSCF address(es)], [Control Plane Only indicator], [Header Compression Configuration], [Always-on PDU Session Granted], [Small Data Rate Control parameters], [Small Data Rate Control Status]</w:delText>
        </w:r>
        <w:r w:rsidDel="001A0CB5">
          <w:delText>, [Serving PLMN Rate Control], [PVS FQDN or PVS IP address]</w:delText>
        </w:r>
        <w:r w:rsidRPr="00140E21" w:rsidDel="001A0CB5">
          <w:delText xml:space="preserve">))). </w:delText>
        </w:r>
        <w:r w:rsidRPr="00140E21" w:rsidDel="001A0CB5">
          <w:rPr>
            <w:rFonts w:eastAsia="宋体"/>
            <w:lang w:eastAsia="zh-CN"/>
          </w:rPr>
          <w:delText>If multiple UPFs are used for the PDU Session, the CN Tunnel Info contain</w:delText>
        </w:r>
        <w:r w:rsidDel="001A0CB5">
          <w:rPr>
            <w:rFonts w:eastAsia="宋体"/>
            <w:lang w:eastAsia="zh-CN"/>
          </w:rPr>
          <w:delText>s</w:delText>
        </w:r>
        <w:r w:rsidRPr="00140E21" w:rsidDel="001A0CB5">
          <w:rPr>
            <w:rFonts w:eastAsia="宋体"/>
            <w:lang w:eastAsia="zh-CN"/>
          </w:rPr>
          <w:delText xml:space="preserve"> tunnel information related with the UPF</w:delText>
        </w:r>
        <w:r w:rsidDel="001A0CB5">
          <w:rPr>
            <w:rFonts w:eastAsia="宋体"/>
            <w:lang w:eastAsia="zh-CN"/>
          </w:rPr>
          <w:delText>s</w:delText>
        </w:r>
        <w:r w:rsidRPr="00140E21" w:rsidDel="001A0CB5">
          <w:rPr>
            <w:rFonts w:eastAsia="宋体"/>
            <w:lang w:eastAsia="zh-CN"/>
          </w:rPr>
          <w:delText xml:space="preserve"> that terminate N3.</w:delText>
        </w:r>
      </w:del>
    </w:p>
    <w:p w14:paraId="4A38A879" w14:textId="7D077E64" w:rsidR="00B8411B" w:rsidRPr="00140E21" w:rsidDel="001A0CB5" w:rsidRDefault="00B8411B" w:rsidP="00B8411B">
      <w:pPr>
        <w:pStyle w:val="B1"/>
        <w:rPr>
          <w:del w:id="1191" w:author="mi" w:date="2021-10-19T11:09:00Z"/>
        </w:rPr>
      </w:pPr>
      <w:del w:id="1192" w:author="mi" w:date="2021-10-19T11:09:00Z">
        <w:r w:rsidRPr="00140E21" w:rsidDel="001A0CB5">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7AA418EC" w14:textId="503CD17F" w:rsidR="00B8411B" w:rsidRPr="00140E21" w:rsidDel="001A0CB5" w:rsidRDefault="00B8411B" w:rsidP="00B8411B">
      <w:pPr>
        <w:pStyle w:val="B1"/>
        <w:rPr>
          <w:del w:id="1193" w:author="mi" w:date="2021-10-19T11:09:00Z"/>
        </w:rPr>
      </w:pPr>
      <w:del w:id="1194" w:author="mi" w:date="2021-10-19T11:09:00Z">
        <w:r w:rsidRPr="00140E21" w:rsidDel="001A0CB5">
          <w:tab/>
          <w:delText>The N2 SM information carries information that the AMF shall forward to the (R)AN which includes:</w:delText>
        </w:r>
      </w:del>
    </w:p>
    <w:p w14:paraId="045D1651" w14:textId="56A280FD" w:rsidR="00B8411B" w:rsidRPr="00140E21" w:rsidDel="001A0CB5" w:rsidRDefault="00B8411B" w:rsidP="00B8411B">
      <w:pPr>
        <w:pStyle w:val="B2"/>
        <w:rPr>
          <w:del w:id="1195" w:author="mi" w:date="2021-10-19T11:09:00Z"/>
        </w:rPr>
      </w:pPr>
      <w:del w:id="1196" w:author="mi" w:date="2021-10-19T11:09:00Z">
        <w:r w:rsidRPr="00140E21" w:rsidDel="001A0CB5">
          <w:delText>-</w:delText>
        </w:r>
        <w:r w:rsidRPr="00140E21" w:rsidDel="001A0CB5">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1A0CB5">
          <w:delText> </w:delText>
        </w:r>
        <w:r w:rsidRPr="00140E21" w:rsidDel="001A0CB5">
          <w:delText>23.501</w:delText>
        </w:r>
        <w:r w:rsidDel="001A0CB5">
          <w:delText> </w:delText>
        </w:r>
        <w:r w:rsidRPr="00140E21" w:rsidDel="001A0CB5">
          <w:delText>[2].</w:delText>
        </w:r>
      </w:del>
    </w:p>
    <w:p w14:paraId="022DC938" w14:textId="6D8E3B54" w:rsidR="00B8411B" w:rsidRPr="00140E21" w:rsidDel="001A0CB5" w:rsidRDefault="00B8411B" w:rsidP="00B8411B">
      <w:pPr>
        <w:pStyle w:val="B2"/>
        <w:rPr>
          <w:del w:id="1197" w:author="mi" w:date="2021-10-19T11:09:00Z"/>
        </w:rPr>
      </w:pPr>
      <w:del w:id="1198" w:author="mi" w:date="2021-10-19T11:09:00Z">
        <w:r w:rsidRPr="00140E21" w:rsidDel="001A0CB5">
          <w:delText>-</w:delText>
        </w:r>
        <w:r w:rsidRPr="00140E21" w:rsidDel="001A0CB5">
          <w:tab/>
          <w:delText>One or multiple QoS profiles and the corresponding QFIs can be provided to the (R)AN. This is further described in clause 5.7</w:delText>
        </w:r>
        <w:r w:rsidDel="001A0CB5">
          <w:delText xml:space="preserve"> 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 SMF may indicate for each QoS Flow whether redundant transmission shall be performed by a corresponding redundant transmission indicator.</w:delText>
        </w:r>
      </w:del>
    </w:p>
    <w:p w14:paraId="318D07C4" w14:textId="481ED62E" w:rsidR="00B8411B" w:rsidRPr="00140E21" w:rsidDel="001A0CB5" w:rsidRDefault="00B8411B" w:rsidP="00B8411B">
      <w:pPr>
        <w:pStyle w:val="B2"/>
        <w:rPr>
          <w:del w:id="1199" w:author="mi" w:date="2021-10-19T11:09:00Z"/>
        </w:rPr>
      </w:pPr>
      <w:del w:id="1200" w:author="mi" w:date="2021-10-19T11:09:00Z">
        <w:r w:rsidRPr="00140E21" w:rsidDel="001A0CB5">
          <w:delText>-</w:delText>
        </w:r>
        <w:r w:rsidRPr="00140E21" w:rsidDel="001A0CB5">
          <w:tab/>
          <w:delText>The PDU Session ID may be used by AN signalling with the UE to indicate to the UE the association between (R)AN resources and a PDU Session for the UE.</w:delText>
        </w:r>
      </w:del>
    </w:p>
    <w:p w14:paraId="0A6FBA4F" w14:textId="75D55121" w:rsidR="00B8411B" w:rsidRPr="00140E21" w:rsidDel="001A0CB5" w:rsidRDefault="00B8411B" w:rsidP="00B8411B">
      <w:pPr>
        <w:pStyle w:val="B2"/>
        <w:rPr>
          <w:del w:id="1201" w:author="mi" w:date="2021-10-19T11:09:00Z"/>
        </w:rPr>
      </w:pPr>
      <w:del w:id="1202" w:author="mi" w:date="2021-10-19T11:09:00Z">
        <w:r w:rsidRPr="00140E21" w:rsidDel="001A0CB5">
          <w:rPr>
            <w:lang w:eastAsia="zh-CN"/>
          </w:rPr>
          <w:lastRenderedPageBreak/>
          <w:delText>-</w:delText>
        </w:r>
        <w:r w:rsidRPr="00140E21" w:rsidDel="001A0CB5">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7B4B137B" w14:textId="0B7E5EE9" w:rsidR="00B8411B" w:rsidRPr="00140E21" w:rsidDel="001A0CB5" w:rsidRDefault="00B8411B" w:rsidP="00B8411B">
      <w:pPr>
        <w:pStyle w:val="B2"/>
        <w:rPr>
          <w:del w:id="1203" w:author="mi" w:date="2021-10-19T11:09:00Z"/>
        </w:rPr>
      </w:pPr>
      <w:del w:id="1204" w:author="mi" w:date="2021-10-19T11:09:00Z">
        <w:r w:rsidRPr="00140E21" w:rsidDel="001A0CB5">
          <w:delText>-</w:delText>
        </w:r>
        <w:r w:rsidRPr="00140E21" w:rsidDel="001A0CB5">
          <w:tab/>
          <w:delText>User Plane Security Enforcement information is determined by the SMF as described in clause 5.10.3 of TS</w:delText>
        </w:r>
        <w:r w:rsidDel="001A0CB5">
          <w:delText> </w:delText>
        </w:r>
        <w:r w:rsidRPr="00140E21" w:rsidDel="001A0CB5">
          <w:delText>23.501</w:delText>
        </w:r>
        <w:r w:rsidDel="001A0CB5">
          <w:delText> </w:delText>
        </w:r>
        <w:r w:rsidRPr="00140E21" w:rsidDel="001A0CB5">
          <w:delText>[2].</w:delText>
        </w:r>
      </w:del>
    </w:p>
    <w:p w14:paraId="0A374B06" w14:textId="3BA244AE" w:rsidR="00B8411B" w:rsidRPr="00140E21" w:rsidDel="001A0CB5" w:rsidRDefault="00B8411B" w:rsidP="00B8411B">
      <w:pPr>
        <w:pStyle w:val="B2"/>
        <w:rPr>
          <w:del w:id="1205" w:author="mi" w:date="2021-10-19T11:09:00Z"/>
        </w:rPr>
      </w:pPr>
      <w:del w:id="1206" w:author="mi" w:date="2021-10-19T11:09:00Z">
        <w:r w:rsidRPr="00140E21" w:rsidDel="001A0CB5">
          <w:delText>-</w:delText>
        </w:r>
        <w:r w:rsidRPr="00140E21" w:rsidDel="001A0CB5">
          <w:tab/>
          <w:delText>If the User Plane Security Enforcement information indicates that Integrity Protection is "Preferred" or "Required", the SMF also includes the UE Integrity Protection Maximum Data Rate as received in the PDU Session Establishment Request.</w:delText>
        </w:r>
      </w:del>
    </w:p>
    <w:p w14:paraId="0645EA0B" w14:textId="3E57776F" w:rsidR="00B8411B" w:rsidRPr="00140E21" w:rsidDel="001A0CB5" w:rsidRDefault="00B8411B" w:rsidP="00B8411B">
      <w:pPr>
        <w:pStyle w:val="B2"/>
        <w:rPr>
          <w:del w:id="1207" w:author="mi" w:date="2021-10-19T11:09:00Z"/>
        </w:rPr>
      </w:pPr>
      <w:del w:id="1208" w:author="mi" w:date="2021-10-19T11:09:00Z">
        <w:r w:rsidRPr="00140E21" w:rsidDel="001A0CB5">
          <w:delText>-</w:delText>
        </w:r>
        <w:r w:rsidRPr="00140E21" w:rsidDel="001A0CB5">
          <w:tab/>
          <w:delText>The use of the RSN parameter</w:delText>
        </w:r>
        <w:r w:rsidDel="001A0CB5">
          <w:delText xml:space="preserve"> and the PDU Session Pair ID</w:delText>
        </w:r>
        <w:r w:rsidRPr="00140E21" w:rsidDel="001A0CB5">
          <w:delText xml:space="preserve"> by NG-RAN </w:delText>
        </w:r>
        <w:r w:rsidDel="001A0CB5">
          <w:delText xml:space="preserve">are </w:delText>
        </w:r>
        <w:r w:rsidRPr="00140E21" w:rsidDel="001A0CB5">
          <w:delText xml:space="preserve">described in clause 5.33.2.1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w:delText>
        </w:r>
      </w:del>
    </w:p>
    <w:p w14:paraId="433058B3" w14:textId="1A2A633C" w:rsidR="00B8411B" w:rsidRPr="00140E21" w:rsidDel="001A0CB5" w:rsidRDefault="00B8411B" w:rsidP="00B8411B">
      <w:pPr>
        <w:pStyle w:val="B1"/>
        <w:rPr>
          <w:del w:id="1209" w:author="mi" w:date="2021-10-19T11:09:00Z"/>
          <w:lang w:eastAsia="zh-CN"/>
        </w:rPr>
      </w:pPr>
      <w:del w:id="1210" w:author="mi" w:date="2021-10-19T11:09:00Z">
        <w:r w:rsidRPr="00140E21" w:rsidDel="001A0CB5">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1A0CB5">
          <w:delText xml:space="preserve"> </w:delText>
        </w:r>
        <w:r w:rsidRPr="00140E21" w:rsidDel="001A0CB5">
          <w:delText xml:space="preserve">clause 5.16.3.4 </w:delText>
        </w:r>
        <w:r w:rsidDel="001A0CB5">
          <w:delText>of</w:delText>
        </w:r>
        <w:r w:rsidRPr="00140E21" w:rsidDel="001A0CB5">
          <w:delText xml:space="preserve"> TS</w:delText>
        </w:r>
        <w:r w:rsidDel="001A0CB5">
          <w:delText> </w:delText>
        </w:r>
        <w:r w:rsidRPr="00140E21" w:rsidDel="001A0CB5">
          <w:delText>23.501</w:delText>
        </w:r>
        <w:r w:rsidDel="001A0CB5">
          <w:delText> </w:delText>
        </w:r>
        <w:r w:rsidRPr="00140E21" w:rsidDel="001A0CB5">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30C7A76A" w14:textId="0C59CD10" w:rsidR="00B8411B" w:rsidRPr="00140E21" w:rsidDel="001A0CB5" w:rsidRDefault="00B8411B" w:rsidP="00B8411B">
      <w:pPr>
        <w:pStyle w:val="B1"/>
        <w:rPr>
          <w:del w:id="1211" w:author="mi" w:date="2021-10-19T11:09:00Z"/>
        </w:rPr>
      </w:pPr>
      <w:del w:id="1212" w:author="mi" w:date="2021-10-19T11:09:00Z">
        <w:r w:rsidRPr="00140E21" w:rsidDel="001A0CB5">
          <w:rPr>
            <w:lang w:eastAsia="zh-CN"/>
          </w:rPr>
          <w:tab/>
          <w:delText xml:space="preserve">If the PDU Session being established was requested to be an always-on PDU Session, the </w:delText>
        </w:r>
        <w:r w:rsidRPr="00140E21" w:rsidDel="001A0CB5">
          <w:delText xml:space="preserve">SMF shall </w:delText>
        </w:r>
        <w:r w:rsidRPr="00140E21" w:rsidDel="001A0CB5">
          <w:rPr>
            <w:lang w:eastAsia="zh-CN"/>
          </w:rPr>
          <w:delText>indicate whether the request is accepted by including an</w:delText>
        </w:r>
        <w:r w:rsidRPr="00140E21" w:rsidDel="001A0CB5">
          <w:delText xml:space="preserve"> Always-on PDU Session Granted indication in the PDU Session Establishment Accept message</w:delText>
        </w:r>
        <w:r w:rsidRPr="00140E21" w:rsidDel="001A0CB5">
          <w:rPr>
            <w:lang w:eastAsia="zh-CN"/>
          </w:rPr>
          <w:delText>.</w:delText>
        </w:r>
        <w:r w:rsidRPr="00140E21" w:rsidDel="001A0CB5">
          <w:delText xml:space="preserve"> </w:delText>
        </w:r>
        <w:r w:rsidRPr="00140E21" w:rsidDel="001A0CB5">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766E65EC" w14:textId="1D2E5C95" w:rsidR="00B8411B" w:rsidRPr="00140E21" w:rsidDel="001A0CB5" w:rsidRDefault="00B8411B" w:rsidP="00B8411B">
      <w:pPr>
        <w:pStyle w:val="B1"/>
        <w:rPr>
          <w:del w:id="1213" w:author="mi" w:date="2021-10-19T11:09:00Z"/>
          <w:lang w:eastAsia="zh-CN"/>
        </w:rPr>
      </w:pPr>
      <w:del w:id="1214" w:author="mi" w:date="2021-10-19T11:09:00Z">
        <w:r w:rsidRPr="00140E21" w:rsidDel="001A0CB5">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1A0CB5">
          <w:rPr>
            <w:lang w:eastAsia="zh-CN"/>
          </w:rPr>
          <w:delText xml:space="preserve"> Header Compression context parameters in</w:delText>
        </w:r>
        <w:r w:rsidRPr="00140E21" w:rsidDel="001A0CB5">
          <w:rPr>
            <w:lang w:eastAsia="zh-CN"/>
          </w:rPr>
          <w:delText xml:space="preserve"> Header Compression Configuration in the PDU Session Establishment Request, the SMF</w:delText>
        </w:r>
        <w:r w:rsidDel="001A0CB5">
          <w:rPr>
            <w:lang w:eastAsia="zh-CN"/>
          </w:rPr>
          <w:delText xml:space="preserve"> shall establish the header compression context and</w:delText>
        </w:r>
        <w:r w:rsidRPr="00140E21" w:rsidDel="001A0CB5">
          <w:rPr>
            <w:lang w:eastAsia="zh-CN"/>
          </w:rPr>
          <w:delText xml:space="preserve"> may acknowledge </w:delText>
        </w:r>
        <w:r w:rsidDel="001A0CB5">
          <w:rPr>
            <w:lang w:eastAsia="zh-CN"/>
          </w:rPr>
          <w:delText xml:space="preserve">the </w:delText>
        </w:r>
        <w:r w:rsidRPr="00140E21" w:rsidDel="001A0CB5">
          <w:rPr>
            <w:lang w:eastAsia="zh-CN"/>
          </w:rPr>
          <w:delText xml:space="preserve">Header Compression </w:delText>
        </w:r>
        <w:r w:rsidDel="001A0CB5">
          <w:rPr>
            <w:lang w:eastAsia="zh-CN"/>
          </w:rPr>
          <w:delText xml:space="preserve">context </w:delText>
        </w:r>
        <w:r w:rsidRPr="00140E21" w:rsidDel="001A0CB5">
          <w:rPr>
            <w:lang w:eastAsia="zh-CN"/>
          </w:rPr>
          <w:delText>parameters.</w:delText>
        </w:r>
        <w:r w:rsidDel="001A0CB5">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1A0CB5">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1A0CB5">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0448F577" w14:textId="7D6E7D0B" w:rsidR="00B8411B" w:rsidDel="001A0CB5" w:rsidRDefault="00B8411B" w:rsidP="00B8411B">
      <w:pPr>
        <w:pStyle w:val="B1"/>
        <w:rPr>
          <w:del w:id="1215" w:author="mi" w:date="2021-10-19T11:09:00Z"/>
        </w:rPr>
      </w:pPr>
      <w:del w:id="1216" w:author="mi" w:date="2021-10-19T11:09:00Z">
        <w:r w:rsidDel="001A0CB5">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7DFD8AE7" w14:textId="2A3A928F" w:rsidR="00B8411B" w:rsidDel="001A0CB5" w:rsidRDefault="00B8411B" w:rsidP="00B8411B">
      <w:pPr>
        <w:pStyle w:val="B1"/>
        <w:rPr>
          <w:del w:id="1217" w:author="mi" w:date="2021-10-19T11:09:00Z"/>
        </w:rPr>
      </w:pPr>
      <w:del w:id="1218" w:author="mi" w:date="2021-10-19T11:09:00Z">
        <w:r w:rsidDel="001A0CB5">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2C6B45C" w14:textId="47360D57" w:rsidR="00B8411B" w:rsidDel="001A0CB5" w:rsidRDefault="00B8411B" w:rsidP="00B8411B">
      <w:pPr>
        <w:pStyle w:val="B1"/>
        <w:rPr>
          <w:del w:id="1219" w:author="mi" w:date="2021-10-19T11:09:00Z"/>
        </w:rPr>
      </w:pPr>
      <w:del w:id="1220" w:author="mi" w:date="2021-10-19T11:09:00Z">
        <w:r w:rsidDel="001A0CB5">
          <w:tab/>
          <w:delText>If the UE indicated in the PCO that it supports the ability to receive ECS address(es) via NAS, the SMF may provide the ECS Address Configuration Information (as described in</w:delText>
        </w:r>
        <w:r w:rsidRPr="00AC1119" w:rsidDel="001A0CB5">
          <w:delText xml:space="preserve"> </w:delText>
        </w:r>
        <w:r w:rsidDel="001A0CB5">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1C01EB64" w14:textId="26E2BD49" w:rsidR="00B8411B" w:rsidRPr="00140E21" w:rsidDel="001A0CB5" w:rsidRDefault="00B8411B" w:rsidP="00B8411B">
      <w:pPr>
        <w:pStyle w:val="B1"/>
        <w:rPr>
          <w:del w:id="1221" w:author="mi" w:date="2021-10-19T11:09:00Z"/>
        </w:rPr>
      </w:pPr>
      <w:del w:id="1222" w:author="mi" w:date="2021-10-19T11:09:00Z">
        <w:r w:rsidRPr="00140E21" w:rsidDel="001A0CB5">
          <w:tab/>
          <w:delText>Multiple QoS Rules, QoS Flow level QoS parameters if needed for the QoS Flow(s) associated with those QoS rule(s) and QoS Profiles may be included in the PDU Session Establishment Accept within the N1 SM and in the N2 SM information.</w:delText>
        </w:r>
      </w:del>
    </w:p>
    <w:p w14:paraId="10B01720" w14:textId="418BAB95" w:rsidR="00B8411B" w:rsidRPr="00140E21" w:rsidDel="001A0CB5" w:rsidRDefault="00B8411B" w:rsidP="00B8411B">
      <w:pPr>
        <w:pStyle w:val="B1"/>
        <w:rPr>
          <w:del w:id="1223" w:author="mi" w:date="2021-10-19T11:09:00Z"/>
        </w:rPr>
      </w:pPr>
      <w:del w:id="1224" w:author="mi" w:date="2021-10-19T11:09:00Z">
        <w:r w:rsidRPr="00140E21" w:rsidDel="001A0CB5">
          <w:lastRenderedPageBreak/>
          <w:tab/>
          <w:delText>The Namf_Communication_N1N2MessageTransfer contains the PDU Session ID allowing the AMF to know which access towards the UE to use.</w:delText>
        </w:r>
      </w:del>
    </w:p>
    <w:p w14:paraId="4E73EF28" w14:textId="3D302DFA" w:rsidR="00B8411B" w:rsidRPr="00140E21" w:rsidDel="001A0CB5" w:rsidRDefault="00B8411B" w:rsidP="00B8411B">
      <w:pPr>
        <w:pStyle w:val="B1"/>
        <w:rPr>
          <w:del w:id="1225" w:author="mi" w:date="2021-10-19T11:09:00Z"/>
        </w:rPr>
      </w:pPr>
      <w:del w:id="1226" w:author="mi" w:date="2021-10-19T11:09:00Z">
        <w:r w:rsidRPr="00140E21" w:rsidDel="001A0CB5">
          <w:tab/>
          <w:delText>If the PDU session establishment failed anywhere between step 5 and step 11, then the Namf_Communication_N1N2MessageTransfer request shall include the N1 SM container with a PDU Session Establishment Reject message (see clause 8.3.3 of TS</w:delText>
        </w:r>
        <w:r w:rsidDel="001A0CB5">
          <w:delText> </w:delText>
        </w:r>
        <w:r w:rsidRPr="00140E21" w:rsidDel="001A0CB5">
          <w:delText>24.501</w:delText>
        </w:r>
        <w:r w:rsidDel="001A0CB5">
          <w:delText> </w:delText>
        </w:r>
        <w:r w:rsidRPr="00140E21" w:rsidDel="001A0CB5">
          <w:delText>[25]) and shall not include any N2 SM container. The (R)AN sends the NAS message containing the PDU Session Establishment Reject to the UE. In this case, steps 12-17 are skipped.</w:delText>
        </w:r>
      </w:del>
    </w:p>
    <w:p w14:paraId="50AAA4C7" w14:textId="7C6C676D" w:rsidR="00B8411B" w:rsidRPr="00140E21" w:rsidDel="001A0CB5" w:rsidRDefault="00B8411B" w:rsidP="00B8411B">
      <w:pPr>
        <w:pStyle w:val="B1"/>
        <w:rPr>
          <w:del w:id="1227" w:author="mi" w:date="2021-10-19T11:09:00Z"/>
        </w:rPr>
      </w:pPr>
      <w:del w:id="1228" w:author="mi" w:date="2021-10-19T11:09:00Z">
        <w:r w:rsidRPr="00140E21" w:rsidDel="001A0CB5">
          <w:delText>12.</w:delText>
        </w:r>
        <w:r w:rsidRPr="00140E21" w:rsidDel="001A0CB5">
          <w:tab/>
          <w:delText>AMF to (R)AN: N2 PDU Session Request (N2 SM information, NAS message (PDU Session ID, N1 SM container (PDU Session Establishment Accept)), [CN assisted RAN parameters tuning]).</w:delText>
        </w:r>
        <w:r w:rsidDel="001A0CB5">
          <w:delText xml:space="preserve"> If the N2 SM information is not included in the step 11, an N2 Downlink NAS Transport message is used instead.</w:delText>
        </w:r>
      </w:del>
    </w:p>
    <w:p w14:paraId="3D803891" w14:textId="5F0707E9" w:rsidR="00B8411B" w:rsidRPr="00140E21" w:rsidDel="001A0CB5" w:rsidRDefault="00B8411B" w:rsidP="00B8411B">
      <w:pPr>
        <w:pStyle w:val="B1"/>
        <w:rPr>
          <w:del w:id="1229" w:author="mi" w:date="2021-10-19T11:09:00Z"/>
        </w:rPr>
      </w:pPr>
      <w:del w:id="1230" w:author="mi" w:date="2021-10-19T11:09:00Z">
        <w:r w:rsidRPr="00140E21" w:rsidDel="001A0CB5">
          <w:tab/>
          <w:delText>The AMF sends the NAS message containing PDU Session ID and PDU Session Establishment Accept targeted to the UE and the N2 SM information received from the SMF within the N2 PDU Session Request to the (R)AN.</w:delText>
        </w:r>
      </w:del>
    </w:p>
    <w:p w14:paraId="7B06D715" w14:textId="4FA429F7" w:rsidR="00B8411B" w:rsidRPr="00140E21" w:rsidDel="001A0CB5" w:rsidRDefault="00B8411B" w:rsidP="00B8411B">
      <w:pPr>
        <w:pStyle w:val="B1"/>
        <w:rPr>
          <w:del w:id="1231" w:author="mi" w:date="2021-10-19T11:09:00Z"/>
        </w:rPr>
      </w:pPr>
      <w:del w:id="1232" w:author="mi" w:date="2021-10-19T11:09:00Z">
        <w:r w:rsidRPr="00140E21" w:rsidDel="001A0CB5">
          <w:tab/>
          <w:delText>If the SMF derived CN assisted RAN parameters tuning are stored for the activated PDU Session(s), the AMF may derive updated CN assisted RAN parameters tuning and provide them the (R)AN.</w:delText>
        </w:r>
      </w:del>
    </w:p>
    <w:p w14:paraId="50763A9D" w14:textId="667DF089" w:rsidR="00B8411B" w:rsidRPr="00140E21" w:rsidDel="001A0CB5" w:rsidRDefault="00B8411B" w:rsidP="00B8411B">
      <w:pPr>
        <w:pStyle w:val="B1"/>
        <w:rPr>
          <w:del w:id="1233" w:author="mi" w:date="2021-10-19T11:09:00Z"/>
        </w:rPr>
      </w:pPr>
      <w:del w:id="1234" w:author="mi" w:date="2021-10-19T11:09:00Z">
        <w:r w:rsidRPr="00140E21" w:rsidDel="001A0CB5">
          <w:delText>13.</w:delText>
        </w:r>
        <w:r w:rsidRPr="00140E21" w:rsidDel="001A0CB5">
          <w:tab/>
          <w:delText xml:space="preserve">(R)AN to UE: The (R)AN may issue AN specific signalling exchange with the UE that is related with the information received from SMF. For example, in </w:delText>
        </w:r>
        <w:r w:rsidDel="001A0CB5">
          <w:delText xml:space="preserve">the </w:delText>
        </w:r>
        <w:r w:rsidRPr="00140E21" w:rsidDel="001A0CB5">
          <w:delText>case of a NG-RAN, an RRC Connection Reconfiguration may take place with the UE establishing the necessary NG-RAN resources related to the QoS Rules for the PDU Session request received in step 12.</w:delText>
        </w:r>
      </w:del>
    </w:p>
    <w:p w14:paraId="62B367C8" w14:textId="063C9B0E" w:rsidR="00B8411B" w:rsidRPr="00140E21" w:rsidDel="001A0CB5" w:rsidRDefault="00B8411B" w:rsidP="00B8411B">
      <w:pPr>
        <w:pStyle w:val="B1"/>
        <w:rPr>
          <w:del w:id="1235" w:author="mi" w:date="2021-10-19T11:09:00Z"/>
        </w:rPr>
      </w:pPr>
      <w:del w:id="1236" w:author="mi" w:date="2021-10-19T11:09:00Z">
        <w:r w:rsidRPr="00140E21" w:rsidDel="001A0CB5">
          <w:tab/>
          <w:delText xml:space="preserve">(R)AN also allocates (R)AN Tunnel Info for the PDU Session. In </w:delText>
        </w:r>
        <w:r w:rsidDel="001A0CB5">
          <w:delText xml:space="preserve">the </w:delText>
        </w:r>
        <w:r w:rsidRPr="00140E21" w:rsidDel="001A0CB5">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17A16031" w14:textId="6CA23687" w:rsidR="00B8411B" w:rsidRPr="00140E21" w:rsidDel="001A0CB5" w:rsidRDefault="00B8411B" w:rsidP="00B8411B">
      <w:pPr>
        <w:pStyle w:val="B1"/>
        <w:rPr>
          <w:del w:id="1237" w:author="mi" w:date="2021-10-19T11:09:00Z"/>
        </w:rPr>
      </w:pPr>
      <w:del w:id="1238" w:author="mi" w:date="2021-10-19T11:09:00Z">
        <w:r w:rsidRPr="00140E21" w:rsidDel="001A0CB5">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1A0CB5">
          <w:delText> </w:delText>
        </w:r>
        <w:r w:rsidRPr="00140E21" w:rsidDel="001A0CB5">
          <w:delText>23.501</w:delText>
        </w:r>
        <w:r w:rsidDel="001A0CB5">
          <w:delText> </w:delText>
        </w:r>
        <w:r w:rsidRPr="00140E21" w:rsidDel="001A0CB5">
          <w:delText>[2].</w:delText>
        </w:r>
      </w:del>
    </w:p>
    <w:p w14:paraId="24F3E6EF" w14:textId="64E5DA91" w:rsidR="00B8411B" w:rsidRPr="00140E21" w:rsidDel="001A0CB5" w:rsidRDefault="00B8411B" w:rsidP="00B8411B">
      <w:pPr>
        <w:pStyle w:val="B1"/>
        <w:rPr>
          <w:del w:id="1239" w:author="mi" w:date="2021-10-19T11:09:00Z"/>
        </w:rPr>
      </w:pPr>
      <w:del w:id="1240" w:author="mi" w:date="2021-10-19T11:09:00Z">
        <w:r w:rsidRPr="00140E21" w:rsidDel="001A0CB5">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3BEF1BF7" w14:textId="2E11AE14" w:rsidR="00B8411B" w:rsidRPr="00140E21" w:rsidDel="001A0CB5" w:rsidRDefault="00B8411B" w:rsidP="00B8411B">
      <w:pPr>
        <w:pStyle w:val="B1"/>
        <w:rPr>
          <w:del w:id="1241" w:author="mi" w:date="2021-10-19T11:09:00Z"/>
        </w:rPr>
      </w:pPr>
      <w:del w:id="1242" w:author="mi" w:date="2021-10-19T11:09:00Z">
        <w:r w:rsidRPr="00140E21" w:rsidDel="001A0CB5">
          <w:tab/>
          <w:delText>If MICO mode is active and the NAS message Request Type in step 1 indicated "Emergency Request", then the UE and the AMF shall locally deactivate MICO mode.</w:delText>
        </w:r>
      </w:del>
    </w:p>
    <w:p w14:paraId="5F10B4F6" w14:textId="45C548D8" w:rsidR="00B8411B" w:rsidRPr="00140E21" w:rsidDel="001A0CB5" w:rsidRDefault="00B8411B" w:rsidP="00B8411B">
      <w:pPr>
        <w:pStyle w:val="B1"/>
        <w:rPr>
          <w:del w:id="1243" w:author="mi" w:date="2021-10-19T11:09:00Z"/>
        </w:rPr>
      </w:pPr>
      <w:del w:id="1244" w:author="mi" w:date="2021-10-19T11:09:00Z">
        <w:r w:rsidRPr="00140E21" w:rsidDel="001A0CB5">
          <w:tab/>
          <w:delText xml:space="preserve">If the N2 SM information is not included in the step 11, </w:delText>
        </w:r>
        <w:r w:rsidDel="001A0CB5">
          <w:delText xml:space="preserve">then </w:delText>
        </w:r>
        <w:r w:rsidRPr="00140E21" w:rsidDel="001A0CB5">
          <w:delText>the following steps 14 to</w:delText>
        </w:r>
        <w:r w:rsidDel="001A0CB5">
          <w:delText xml:space="preserve"> 16b and step 17</w:delText>
        </w:r>
        <w:r w:rsidRPr="00140E21" w:rsidDel="001A0CB5">
          <w:delText xml:space="preserve"> are omitted.</w:delText>
        </w:r>
      </w:del>
    </w:p>
    <w:p w14:paraId="1EFB203B" w14:textId="589E5789" w:rsidR="00B8411B" w:rsidRPr="00140E21" w:rsidDel="001A0CB5" w:rsidRDefault="00B8411B" w:rsidP="00B8411B">
      <w:pPr>
        <w:pStyle w:val="B1"/>
        <w:rPr>
          <w:del w:id="1245" w:author="mi" w:date="2021-10-19T11:09:00Z"/>
        </w:rPr>
      </w:pPr>
      <w:del w:id="1246" w:author="mi" w:date="2021-10-19T11:09:00Z">
        <w:r w:rsidRPr="00140E21" w:rsidDel="001A0CB5">
          <w:delText>14.</w:delText>
        </w:r>
        <w:r w:rsidRPr="00140E21" w:rsidDel="001A0CB5">
          <w:tab/>
          <w:delText>(R)AN to AMF: N2 PDU Session Response (PDU Session ID, Cause, N2 SM information (PDU Session ID, AN Tunnel Info, List of accepted/rejected QFI(s), User Plane Enforcement Policy Notification)).</w:delText>
        </w:r>
      </w:del>
    </w:p>
    <w:p w14:paraId="23102943" w14:textId="4FF26A6D" w:rsidR="00B8411B" w:rsidRPr="00140E21" w:rsidDel="001A0CB5" w:rsidRDefault="00B8411B" w:rsidP="00B8411B">
      <w:pPr>
        <w:pStyle w:val="B1"/>
        <w:rPr>
          <w:del w:id="1247" w:author="mi" w:date="2021-10-19T11:09:00Z"/>
        </w:rPr>
      </w:pPr>
      <w:del w:id="1248" w:author="mi" w:date="2021-10-19T11:09:00Z">
        <w:r w:rsidRPr="00140E21" w:rsidDel="001A0CB5">
          <w:tab/>
          <w:delText>The AN Tunnel Info corresponds to the Access Network address of the N3 tunnel corresponding to the PDU Session.</w:delText>
        </w:r>
      </w:del>
    </w:p>
    <w:p w14:paraId="3E0BC129" w14:textId="01A073EC" w:rsidR="00B8411B" w:rsidRPr="00140E21" w:rsidDel="001A0CB5" w:rsidRDefault="00B8411B" w:rsidP="00B8411B">
      <w:pPr>
        <w:pStyle w:val="B1"/>
        <w:rPr>
          <w:del w:id="1249" w:author="mi" w:date="2021-10-19T11:09:00Z"/>
        </w:rPr>
      </w:pPr>
      <w:del w:id="1250" w:author="mi" w:date="2021-10-19T11:09:00Z">
        <w:r w:rsidRPr="00140E21" w:rsidDel="001A0CB5">
          <w:tab/>
        </w:r>
        <w:r w:rsidDel="001A0CB5">
          <w:delText xml:space="preserve">The (R)AN may reject the addition or modification of a QoS Flow, e.g. due to handling of the UE-Slice-MBR as described in clause 5.7.1.10 of TS 23.501 [2]. </w:delText>
        </w:r>
        <w:r w:rsidRPr="00140E21" w:rsidDel="001A0CB5">
          <w:delText>If the (R)AN rejects QFI(s) the SMF is responsible of updating the QoS rules and QoS Flow level QoS parameters</w:delText>
        </w:r>
        <w:r w:rsidDel="001A0CB5">
          <w:delText xml:space="preserve"> associated to</w:delText>
        </w:r>
        <w:r w:rsidRPr="00140E21" w:rsidDel="001A0CB5">
          <w:delText xml:space="preserve"> the</w:delText>
        </w:r>
        <w:r w:rsidDel="001A0CB5">
          <w:delText xml:space="preserve"> rejected</w:delText>
        </w:r>
        <w:r w:rsidRPr="00140E21" w:rsidDel="001A0CB5">
          <w:delText xml:space="preserve"> QoS Flow(s) in the UE accordingly.</w:delText>
        </w:r>
      </w:del>
    </w:p>
    <w:p w14:paraId="63FE2938" w14:textId="452CCA32" w:rsidR="00B8411B" w:rsidRPr="00140E21" w:rsidDel="001A0CB5" w:rsidRDefault="00B8411B" w:rsidP="00B8411B">
      <w:pPr>
        <w:pStyle w:val="B1"/>
        <w:rPr>
          <w:del w:id="1251" w:author="mi" w:date="2021-10-19T11:09:00Z"/>
        </w:rPr>
      </w:pPr>
      <w:del w:id="1252" w:author="mi" w:date="2021-10-19T11:09:00Z">
        <w:r w:rsidRPr="00140E21" w:rsidDel="001A0CB5">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288035B1" w14:textId="46A0636E" w:rsidR="00B8411B" w:rsidDel="001A0CB5" w:rsidRDefault="00B8411B" w:rsidP="00B8411B">
      <w:pPr>
        <w:pStyle w:val="B1"/>
        <w:rPr>
          <w:del w:id="1253" w:author="mi" w:date="2021-10-19T11:09:00Z"/>
        </w:rPr>
      </w:pPr>
      <w:del w:id="1254" w:author="mi" w:date="2021-10-19T11:09:00Z">
        <w:r w:rsidDel="001A0CB5">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599893CD" w14:textId="38AA4407" w:rsidR="00B8411B" w:rsidRPr="00140E21" w:rsidDel="001A0CB5" w:rsidRDefault="00B8411B" w:rsidP="00B8411B">
      <w:pPr>
        <w:pStyle w:val="B1"/>
        <w:rPr>
          <w:del w:id="1255" w:author="mi" w:date="2021-10-19T11:09:00Z"/>
        </w:rPr>
      </w:pPr>
      <w:del w:id="1256" w:author="mi" w:date="2021-10-19T11:09:00Z">
        <w:r w:rsidRPr="00140E21" w:rsidDel="001A0CB5">
          <w:delText>15.</w:delText>
        </w:r>
        <w:r w:rsidRPr="00140E21" w:rsidDel="001A0CB5">
          <w:tab/>
          <w:delText>AMF to SMF: Nsmf_PDUSession_UpdateSMContext Request (SM Context ID, N2 SM information, Request Type).</w:delText>
        </w:r>
      </w:del>
    </w:p>
    <w:p w14:paraId="4D6B0AC5" w14:textId="6E54A614" w:rsidR="00B8411B" w:rsidRPr="00140E21" w:rsidDel="001A0CB5" w:rsidRDefault="00B8411B" w:rsidP="00B8411B">
      <w:pPr>
        <w:pStyle w:val="B1"/>
        <w:rPr>
          <w:del w:id="1257" w:author="mi" w:date="2021-10-19T11:09:00Z"/>
        </w:rPr>
      </w:pPr>
      <w:del w:id="1258" w:author="mi" w:date="2021-10-19T11:09:00Z">
        <w:r w:rsidRPr="00140E21" w:rsidDel="001A0CB5">
          <w:lastRenderedPageBreak/>
          <w:tab/>
          <w:delText>The AMF forwards the N2 SM information received from (R)AN to the SMF.</w:delText>
        </w:r>
      </w:del>
    </w:p>
    <w:p w14:paraId="1E89059B" w14:textId="57487636" w:rsidR="00B8411B" w:rsidRPr="00140E21" w:rsidDel="001A0CB5" w:rsidRDefault="00B8411B" w:rsidP="00B8411B">
      <w:pPr>
        <w:pStyle w:val="B1"/>
        <w:rPr>
          <w:del w:id="1259" w:author="mi" w:date="2021-10-19T11:09:00Z"/>
        </w:rPr>
      </w:pPr>
      <w:del w:id="1260" w:author="mi" w:date="2021-10-19T11:09:00Z">
        <w:r w:rsidRPr="00140E21" w:rsidDel="001A0CB5">
          <w:tab/>
          <w:delText>If the list of rejected QFI(s) is included in N2 SM information, the SMF shall release the rejected QFI(s) associated QoS profiles.</w:delText>
        </w:r>
      </w:del>
    </w:p>
    <w:p w14:paraId="09A8BD37" w14:textId="1E80D2F9" w:rsidR="00B8411B" w:rsidDel="001A0CB5" w:rsidRDefault="00B8411B" w:rsidP="00B8411B">
      <w:pPr>
        <w:pStyle w:val="B1"/>
        <w:rPr>
          <w:del w:id="1261" w:author="mi" w:date="2021-10-19T11:09:00Z"/>
        </w:rPr>
      </w:pPr>
      <w:del w:id="1262" w:author="mi" w:date="2021-10-19T11:09:00Z">
        <w:r w:rsidDel="001A0CB5">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296F9969" w14:textId="09AC30D0" w:rsidR="00B8411B" w:rsidRPr="00140E21" w:rsidDel="001A0CB5" w:rsidRDefault="00B8411B" w:rsidP="00B8411B">
      <w:pPr>
        <w:pStyle w:val="B1"/>
        <w:rPr>
          <w:del w:id="1263" w:author="mi" w:date="2021-10-19T11:09:00Z"/>
        </w:rPr>
      </w:pPr>
      <w:del w:id="1264" w:author="mi" w:date="2021-10-19T11:09:00Z">
        <w:r w:rsidRPr="00140E21" w:rsidDel="001A0CB5">
          <w:tab/>
          <w:delText>If the User Plane Enforcement Policy Notification in the N2 SM information indicates that no user plane resources could be established, and the User Plane Enforcement Policy indicated "required" as described in clause 5.10.3 of TS</w:delText>
        </w:r>
        <w:r w:rsidDel="001A0CB5">
          <w:delText> </w:delText>
        </w:r>
        <w:r w:rsidRPr="00140E21" w:rsidDel="001A0CB5">
          <w:delText>23.501</w:delText>
        </w:r>
        <w:r w:rsidDel="001A0CB5">
          <w:delText> </w:delText>
        </w:r>
        <w:r w:rsidRPr="00140E21" w:rsidDel="001A0CB5">
          <w:delText>[2], the SMF shall reject the PDU session establishment by including a N1 SM container with a PDU Session Establishment Reject message (see clause 8.3.3 of TS</w:delText>
        </w:r>
        <w:r w:rsidDel="001A0CB5">
          <w:delText> </w:delText>
        </w:r>
        <w:r w:rsidRPr="00140E21" w:rsidDel="001A0CB5">
          <w:delText>24.501</w:delText>
        </w:r>
        <w:r w:rsidDel="001A0CB5">
          <w:delText> </w:delText>
        </w:r>
        <w:r w:rsidRPr="00140E21" w:rsidDel="001A0CB5">
          <w:delText>[25]) in the Nsmf_PDUSession_UpdateSMContext Response in step 17. Step 16 is skipped in this case.</w:delText>
        </w:r>
      </w:del>
    </w:p>
    <w:p w14:paraId="395D0DFD" w14:textId="39B849CA" w:rsidR="00B8411B" w:rsidRPr="00140E21" w:rsidDel="001A0CB5" w:rsidRDefault="00B8411B" w:rsidP="00B8411B">
      <w:pPr>
        <w:pStyle w:val="B1"/>
        <w:rPr>
          <w:del w:id="1265" w:author="mi" w:date="2021-10-19T11:09:00Z"/>
        </w:rPr>
      </w:pPr>
      <w:del w:id="1266" w:author="mi" w:date="2021-10-19T11:09:00Z">
        <w:r w:rsidRPr="00140E21" w:rsidDel="001A0CB5">
          <w:delText>16a.</w:delText>
        </w:r>
        <w:r w:rsidRPr="00140E21" w:rsidDel="001A0CB5">
          <w:tab/>
          <w:delText xml:space="preserve">The SMF initiates an N4 Session Modification procedure with the UPF. The SMF provides AN Tunnel Info </w:delText>
        </w:r>
        <w:r w:rsidRPr="00140E21" w:rsidDel="001A0CB5">
          <w:rPr>
            <w:rFonts w:eastAsia="宋体"/>
            <w:lang w:eastAsia="zh-CN"/>
          </w:rPr>
          <w:delText xml:space="preserve">to the UPF </w:delText>
        </w:r>
        <w:r w:rsidRPr="00140E21" w:rsidDel="001A0CB5">
          <w:rPr>
            <w:lang w:eastAsia="zh-CN"/>
          </w:rPr>
          <w:delText>as well as the corresponding forwarding rules.</w:delText>
        </w:r>
      </w:del>
    </w:p>
    <w:p w14:paraId="41EE6945" w14:textId="20763927" w:rsidR="00B8411B" w:rsidRPr="00140E21" w:rsidDel="001A0CB5" w:rsidRDefault="00B8411B" w:rsidP="00B8411B">
      <w:pPr>
        <w:pStyle w:val="B1"/>
        <w:rPr>
          <w:del w:id="1267" w:author="mi" w:date="2021-10-19T11:09:00Z"/>
        </w:rPr>
      </w:pPr>
      <w:del w:id="1268" w:author="mi" w:date="2021-10-19T11:09:00Z">
        <w:r w:rsidRPr="00140E21" w:rsidDel="001A0CB5">
          <w:tab/>
          <w:delText>If SMF decides to perform redundant transmission for one or more QoS Flows of the PDU, the SMF also indicates the UPF to perform packet duplication for the QoS Flow(s) in downlink direction by forwarding rules.</w:delText>
        </w:r>
      </w:del>
    </w:p>
    <w:p w14:paraId="7249450B" w14:textId="35BDE3CC" w:rsidR="00B8411B" w:rsidRPr="00140E21" w:rsidDel="001A0CB5" w:rsidRDefault="00B8411B" w:rsidP="00B8411B">
      <w:pPr>
        <w:pStyle w:val="B1"/>
        <w:rPr>
          <w:del w:id="1269" w:author="mi" w:date="2021-10-19T11:09:00Z"/>
        </w:rPr>
      </w:pPr>
      <w:del w:id="1270" w:author="mi" w:date="2021-10-19T11:09:00Z">
        <w:r w:rsidRPr="00140E21" w:rsidDel="001A0CB5">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1A0CB5">
          <w:delText xml:space="preserve"> The</w:delText>
        </w:r>
        <w:r w:rsidRPr="00140E21" w:rsidDel="001A0CB5">
          <w:delText xml:space="preserve"> SMF also provides the UL Tunnel Info of the UPF (PSA) to</w:delText>
        </w:r>
        <w:r w:rsidDel="001A0CB5">
          <w:delText xml:space="preserve"> the</w:delText>
        </w:r>
        <w:r w:rsidRPr="00140E21" w:rsidDel="001A0CB5">
          <w:delText xml:space="preserve"> two I-UPFs and the DL Tunnel Info of</w:delText>
        </w:r>
        <w:r w:rsidDel="001A0CB5">
          <w:delText xml:space="preserve"> the</w:delText>
        </w:r>
        <w:r w:rsidRPr="00140E21" w:rsidDel="001A0CB5">
          <w:delText xml:space="preserve"> two I-UPFs to the UPF (PSA).</w:delText>
        </w:r>
      </w:del>
    </w:p>
    <w:p w14:paraId="7FEAB40C" w14:textId="076F55C7" w:rsidR="00B8411B" w:rsidRPr="00140E21" w:rsidDel="001A0CB5" w:rsidRDefault="00B8411B" w:rsidP="00B8411B">
      <w:pPr>
        <w:pStyle w:val="B1"/>
        <w:rPr>
          <w:del w:id="1271" w:author="mi" w:date="2021-10-19T11:09:00Z"/>
        </w:rPr>
      </w:pPr>
      <w:del w:id="1272" w:author="mi" w:date="2021-10-19T11:09:00Z">
        <w:r w:rsidRPr="00140E21" w:rsidDel="001A0CB5">
          <w:delText>NOTE</w:delText>
        </w:r>
        <w:r w:rsidRPr="00140E21" w:rsidDel="001A0CB5">
          <w:rPr>
            <w:lang w:eastAsia="zh-CN"/>
          </w:rPr>
          <w:delText> </w:delText>
        </w:r>
        <w:r w:rsidDel="001A0CB5">
          <w:rPr>
            <w:lang w:eastAsia="zh-CN"/>
          </w:rPr>
          <w:delText>10</w:delText>
        </w:r>
        <w:r w:rsidRPr="00140E21" w:rsidDel="001A0CB5">
          <w:delText>:</w:delText>
        </w:r>
        <w:r w:rsidRPr="00140E21" w:rsidDel="001A0CB5">
          <w:tab/>
          <w:delText>If the PDU Session Establishment Request was due to mobility between 3GPP and non-3GPP access or mobility from EPC, the downlink data path is switched towards the target access in this step.</w:delText>
        </w:r>
      </w:del>
    </w:p>
    <w:p w14:paraId="6A0A36B4" w14:textId="3E2BF23A" w:rsidR="00B8411B" w:rsidRPr="00140E21" w:rsidDel="001A0CB5" w:rsidRDefault="00B8411B" w:rsidP="00B8411B">
      <w:pPr>
        <w:pStyle w:val="B1"/>
        <w:rPr>
          <w:del w:id="1273" w:author="mi" w:date="2021-10-19T11:09:00Z"/>
        </w:rPr>
      </w:pPr>
      <w:del w:id="1274" w:author="mi" w:date="2021-10-19T11:09:00Z">
        <w:r w:rsidRPr="00140E21" w:rsidDel="001A0CB5">
          <w:delText>16b.</w:delText>
        </w:r>
        <w:r w:rsidRPr="00140E21" w:rsidDel="001A0CB5">
          <w:tab/>
          <w:delText>The UPF provides an N4 Session Modification Response to the SMF.</w:delText>
        </w:r>
      </w:del>
    </w:p>
    <w:p w14:paraId="24E18B75" w14:textId="35D723C6" w:rsidR="00B8411B" w:rsidRPr="00140E21" w:rsidDel="001A0CB5" w:rsidRDefault="00B8411B" w:rsidP="00B8411B">
      <w:pPr>
        <w:pStyle w:val="B1"/>
        <w:rPr>
          <w:del w:id="1275" w:author="mi" w:date="2021-10-19T11:09:00Z"/>
        </w:rPr>
      </w:pPr>
      <w:del w:id="1276" w:author="mi" w:date="2021-10-19T11:09:00Z">
        <w:r w:rsidRPr="00140E21" w:rsidDel="001A0CB5">
          <w:tab/>
          <w:delText>If multiple UPFs are used in the PDU Session, the UPF in step 16 refers to the UPF terminating N3.</w:delText>
        </w:r>
      </w:del>
    </w:p>
    <w:p w14:paraId="7BAFC8D7" w14:textId="7F5037ED" w:rsidR="00B8411B" w:rsidRPr="00140E21" w:rsidDel="001A0CB5" w:rsidRDefault="00B8411B" w:rsidP="00B8411B">
      <w:pPr>
        <w:pStyle w:val="B1"/>
        <w:rPr>
          <w:del w:id="1277" w:author="mi" w:date="2021-10-19T11:09:00Z"/>
        </w:rPr>
      </w:pPr>
      <w:del w:id="1278" w:author="mi" w:date="2021-10-19T11:09:00Z">
        <w:r w:rsidRPr="00140E21" w:rsidDel="001A0CB5">
          <w:tab/>
          <w:delText>After this step, the UPF delivers any down-link packets to the UE that may have been buffered for this PDU Session.</w:delText>
        </w:r>
      </w:del>
    </w:p>
    <w:p w14:paraId="21B8C8EF" w14:textId="28018D30" w:rsidR="00B8411B" w:rsidRPr="00140E21" w:rsidDel="001A0CB5" w:rsidRDefault="00B8411B" w:rsidP="00B8411B">
      <w:pPr>
        <w:pStyle w:val="B1"/>
        <w:rPr>
          <w:del w:id="1279" w:author="mi" w:date="2021-10-19T11:09:00Z"/>
        </w:rPr>
      </w:pPr>
      <w:del w:id="1280" w:author="mi" w:date="2021-10-19T11:09:00Z">
        <w:r w:rsidRPr="00140E21" w:rsidDel="001A0CB5">
          <w:delText>16c.</w:delText>
        </w:r>
        <w:r w:rsidRPr="00140E21" w:rsidDel="001A0CB5">
          <w:tab/>
          <w:delText>If Request Type in step 3 indicates neither "Emergency Request" nor "Existing Emergency PDU Session" and, if the SMF has not yet registered for this PDU Session, then the SMF registers with the UDM using Nudm_UECM_Registration (SUPI, DNN,</w:delText>
        </w:r>
        <w:r w:rsidDel="001A0CB5">
          <w:delText xml:space="preserve"> S-NSSAI,</w:delText>
        </w:r>
        <w:r w:rsidRPr="00140E21" w:rsidDel="001A0CB5">
          <w:delText xml:space="preserve"> PDU Session ID, SMF Identity</w:delText>
        </w:r>
        <w:r w:rsidDel="001A0CB5">
          <w:delText>, Serving PLMN ID, [NID]</w:delText>
        </w:r>
        <w:r w:rsidRPr="00140E21" w:rsidDel="001A0CB5">
          <w:delText>) for a given PDU Session. As a result, the UDM stores following information: SUPI, SMF identity and the associated DNN</w:delText>
        </w:r>
        <w:r w:rsidDel="001A0CB5">
          <w:delText>, S-NSSAI,</w:delText>
        </w:r>
        <w:r w:rsidRPr="00140E21" w:rsidDel="001A0CB5">
          <w:delText xml:space="preserve"> PDU Session ID</w:delText>
        </w:r>
        <w:r w:rsidDel="001A0CB5">
          <w:delText xml:space="preserve"> and Serving Network (PLMN ID, [NID], see clause 5.18 of TS 23.501 [2])</w:delText>
        </w:r>
        <w:r w:rsidRPr="00140E21" w:rsidDel="001A0CB5">
          <w:delText>. The UDM may further store this information in UDR by Nudr_DM_Update (SUPI, Subscription Data, UE context in SMF data).</w:delText>
        </w:r>
        <w:r w:rsidDel="001A0CB5">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490130CC" w14:textId="286136DC" w:rsidR="00B8411B" w:rsidRPr="00140E21" w:rsidDel="001A0CB5" w:rsidRDefault="00B8411B" w:rsidP="00B8411B">
      <w:pPr>
        <w:pStyle w:val="B1"/>
        <w:rPr>
          <w:del w:id="1281" w:author="mi" w:date="2021-10-19T11:09:00Z"/>
        </w:rPr>
      </w:pPr>
      <w:del w:id="1282" w:author="mi" w:date="2021-10-19T11:09:00Z">
        <w:r w:rsidRPr="00140E21" w:rsidDel="001A0CB5">
          <w:tab/>
          <w:delText>If the Request Type received in step 3 indicates "Emergency Request":</w:delText>
        </w:r>
      </w:del>
    </w:p>
    <w:p w14:paraId="4DB9CFE2" w14:textId="7FF59292" w:rsidR="00B8411B" w:rsidRPr="00140E21" w:rsidDel="001A0CB5" w:rsidRDefault="00B8411B" w:rsidP="00B8411B">
      <w:pPr>
        <w:pStyle w:val="B1"/>
        <w:rPr>
          <w:del w:id="1283" w:author="mi" w:date="2021-10-19T11:09:00Z"/>
        </w:rPr>
      </w:pPr>
      <w:del w:id="1284" w:author="mi" w:date="2021-10-19T11:09:00Z">
        <w:r w:rsidRPr="00140E21" w:rsidDel="001A0CB5">
          <w:delText>-</w:delText>
        </w:r>
        <w:r w:rsidRPr="00140E21" w:rsidDel="001A0CB5">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C68FFC5" w14:textId="5706782A" w:rsidR="00B8411B" w:rsidRPr="00140E21" w:rsidDel="001A0CB5" w:rsidRDefault="00B8411B" w:rsidP="00B8411B">
      <w:pPr>
        <w:pStyle w:val="B1"/>
        <w:rPr>
          <w:del w:id="1285" w:author="mi" w:date="2021-10-19T11:09:00Z"/>
        </w:rPr>
      </w:pPr>
      <w:del w:id="1286" w:author="mi" w:date="2021-10-19T11:09:00Z">
        <w:r w:rsidRPr="00140E21" w:rsidDel="001A0CB5">
          <w:delText>-</w:delText>
        </w:r>
        <w:r w:rsidRPr="00140E21" w:rsidDel="001A0CB5">
          <w:tab/>
          <w:delText>For an unauthenticated UE or a roaming UE, the SMF shall not register in the UDM for a given PDU Session.</w:delText>
        </w:r>
      </w:del>
    </w:p>
    <w:p w14:paraId="13290D46" w14:textId="20066287" w:rsidR="00B8411B" w:rsidRPr="00140E21" w:rsidDel="001A0CB5" w:rsidRDefault="00B8411B" w:rsidP="00B8411B">
      <w:pPr>
        <w:pStyle w:val="B1"/>
        <w:rPr>
          <w:del w:id="1287" w:author="mi" w:date="2021-10-19T11:09:00Z"/>
        </w:rPr>
      </w:pPr>
      <w:del w:id="1288" w:author="mi" w:date="2021-10-19T11:09:00Z">
        <w:r w:rsidRPr="00140E21" w:rsidDel="001A0CB5">
          <w:delText>17.</w:delText>
        </w:r>
        <w:r w:rsidRPr="00140E21" w:rsidDel="001A0CB5">
          <w:tab/>
          <w:delText>SMF to AMF: Nsmf_PDUSession_UpdateSMContext Response (Cause).</w:delText>
        </w:r>
      </w:del>
    </w:p>
    <w:p w14:paraId="28EEEEB4" w14:textId="41598B4B" w:rsidR="00B8411B" w:rsidRPr="00140E21" w:rsidDel="001A0CB5" w:rsidRDefault="00B8411B" w:rsidP="00B8411B">
      <w:pPr>
        <w:pStyle w:val="B1"/>
        <w:rPr>
          <w:del w:id="1289" w:author="mi" w:date="2021-10-19T11:09:00Z"/>
        </w:rPr>
      </w:pPr>
      <w:del w:id="1290" w:author="mi" w:date="2021-10-19T11:09:00Z">
        <w:r w:rsidRPr="00140E21" w:rsidDel="001A0CB5">
          <w:tab/>
          <w:delText xml:space="preserve">The SMF may subscribe to the </w:delText>
        </w:r>
        <w:r w:rsidRPr="00140E21" w:rsidDel="001A0CB5">
          <w:rPr>
            <w:lang w:eastAsia="zh-CN"/>
          </w:rPr>
          <w:delText xml:space="preserve">UE mobility event notification from the AMF (e.g. location reporting, UE moving into or out of Area Of Interest), </w:delText>
        </w:r>
        <w:r w:rsidRPr="00140E21" w:rsidDel="001A0CB5">
          <w:delText xml:space="preserve">after this step by invoking </w:delText>
        </w:r>
        <w:r w:rsidRPr="00140E21" w:rsidDel="001A0CB5">
          <w:rPr>
            <w:lang w:eastAsia="zh-CN"/>
          </w:rPr>
          <w:delText>Namf_EventExposure_Subscribe service operation</w:delText>
        </w:r>
        <w:r w:rsidRPr="00140E21" w:rsidDel="001A0CB5">
          <w:delText xml:space="preserve"> as specified in clause 5.2.2.3.2. For LADN, </w:delText>
        </w:r>
        <w:r w:rsidRPr="00140E21" w:rsidDel="001A0CB5">
          <w:rPr>
            <w:rFonts w:eastAsia="Malgun Gothic"/>
            <w:lang w:eastAsia="zh-CN"/>
          </w:rPr>
          <w:delText xml:space="preserve">the </w:delText>
        </w:r>
        <w:r w:rsidRPr="00140E21" w:rsidDel="001A0CB5">
          <w:rPr>
            <w:rFonts w:eastAsia="Malgun Gothic"/>
          </w:rPr>
          <w:delText xml:space="preserve">SMF subscribes to the UE moving into or out of LADN service area event </w:delText>
        </w:r>
        <w:r w:rsidRPr="00140E21" w:rsidDel="001A0CB5">
          <w:rPr>
            <w:rFonts w:eastAsia="Malgun Gothic"/>
            <w:iCs/>
          </w:rPr>
          <w:delText>notification by providing the LADN DNN as an indicator for the Area Of Interest (see clause 5.6.5 and 5.6.11 of TS</w:delText>
        </w:r>
        <w:r w:rsidDel="001A0CB5">
          <w:rPr>
            <w:rFonts w:eastAsia="Malgun Gothic"/>
            <w:iCs/>
          </w:rPr>
          <w:delText> </w:delText>
        </w:r>
        <w:r w:rsidRPr="00140E21" w:rsidDel="001A0CB5">
          <w:rPr>
            <w:rFonts w:eastAsia="Malgun Gothic"/>
            <w:iCs/>
          </w:rPr>
          <w:delText>23.501</w:delText>
        </w:r>
        <w:r w:rsidDel="001A0CB5">
          <w:rPr>
            <w:rFonts w:eastAsia="Malgun Gothic"/>
            <w:iCs/>
          </w:rPr>
          <w:delText> </w:delText>
        </w:r>
        <w:r w:rsidRPr="00140E21" w:rsidDel="001A0CB5">
          <w:rPr>
            <w:rFonts w:eastAsia="Malgun Gothic"/>
            <w:iCs/>
          </w:rPr>
          <w:delText>[2]).</w:delText>
        </w:r>
      </w:del>
    </w:p>
    <w:p w14:paraId="714832AC" w14:textId="123692C5" w:rsidR="00B8411B" w:rsidRPr="00140E21" w:rsidDel="001A0CB5" w:rsidRDefault="00B8411B" w:rsidP="00B8411B">
      <w:pPr>
        <w:pStyle w:val="B1"/>
        <w:rPr>
          <w:del w:id="1291" w:author="mi" w:date="2021-10-19T11:09:00Z"/>
        </w:rPr>
      </w:pPr>
      <w:del w:id="1292" w:author="mi" w:date="2021-10-19T11:09:00Z">
        <w:r w:rsidRPr="00140E21" w:rsidDel="001A0CB5">
          <w:lastRenderedPageBreak/>
          <w:tab/>
          <w:delText>After this step, the AMF forwards relevant events subscribed by the SMF.</w:delText>
        </w:r>
      </w:del>
    </w:p>
    <w:p w14:paraId="79CCF508" w14:textId="107E233E" w:rsidR="00B8411B" w:rsidDel="001A0CB5" w:rsidRDefault="00B8411B" w:rsidP="00B8411B">
      <w:pPr>
        <w:pStyle w:val="B1"/>
        <w:rPr>
          <w:del w:id="1293" w:author="mi" w:date="2021-10-19T11:09:00Z"/>
        </w:rPr>
      </w:pPr>
      <w:del w:id="1294" w:author="mi" w:date="2021-10-19T11:09:00Z">
        <w:r w:rsidDel="001A0CB5">
          <w:tab/>
          <w:delText>For those scenarios where the PCFs serving the AMF and the SMF are different, the SMF informs the AMF of the NWDAF ID(s) used for UE related Analytics and corresponding Analytics ID(s).</w:delText>
        </w:r>
      </w:del>
    </w:p>
    <w:p w14:paraId="46E11A2F" w14:textId="56731F6B" w:rsidR="00B8411B" w:rsidRPr="00140E21" w:rsidDel="001A0CB5" w:rsidRDefault="00B8411B" w:rsidP="00B8411B">
      <w:pPr>
        <w:pStyle w:val="B1"/>
        <w:rPr>
          <w:del w:id="1295" w:author="mi" w:date="2021-10-19T11:09:00Z"/>
        </w:rPr>
      </w:pPr>
      <w:del w:id="1296" w:author="mi" w:date="2021-10-19T11:09:00Z">
        <w:r w:rsidRPr="00140E21" w:rsidDel="001A0CB5">
          <w:delText>18.</w:delText>
        </w:r>
        <w:r w:rsidRPr="00140E21" w:rsidDel="001A0CB5">
          <w:tab/>
          <w:delText>[Conditional] SMF to AMF: Nsmf_PDUSession_SMContextStatusNotify (Release)</w:delText>
        </w:r>
      </w:del>
    </w:p>
    <w:p w14:paraId="44B654AA" w14:textId="7F717D75" w:rsidR="00B8411B" w:rsidRPr="00140E21" w:rsidDel="001A0CB5" w:rsidRDefault="00B8411B" w:rsidP="00B8411B">
      <w:pPr>
        <w:pStyle w:val="B1"/>
        <w:rPr>
          <w:del w:id="1297" w:author="mi" w:date="2021-10-19T11:09:00Z"/>
        </w:rPr>
      </w:pPr>
      <w:del w:id="1298" w:author="mi" w:date="2021-10-19T11:09:00Z">
        <w:r w:rsidRPr="00140E21" w:rsidDel="001A0CB5">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21DAE490" w14:textId="4ABA6AA7" w:rsidR="00B8411B" w:rsidRPr="00140E21" w:rsidDel="001A0CB5" w:rsidRDefault="00B8411B" w:rsidP="00B8411B">
      <w:pPr>
        <w:pStyle w:val="B1"/>
        <w:rPr>
          <w:del w:id="1299" w:author="mi" w:date="2021-10-19T11:09:00Z"/>
        </w:rPr>
      </w:pPr>
      <w:del w:id="1300" w:author="mi" w:date="2021-10-19T11:09:00Z">
        <w:r w:rsidRPr="00140E21" w:rsidDel="001A0CB5">
          <w:delText>19.</w:delText>
        </w:r>
        <w:r w:rsidRPr="00140E21" w:rsidDel="001A0CB5">
          <w:tab/>
          <w:delText xml:space="preserve">SMF to UE: In </w:delText>
        </w:r>
        <w:r w:rsidDel="001A0CB5">
          <w:delText xml:space="preserve">the </w:delText>
        </w:r>
        <w:r w:rsidRPr="00140E21" w:rsidDel="001A0CB5">
          <w:delText>case of PDU Session Type IPv6 or IPv4v6, the SMF generates an IPv6 Router Advertisement and sends it to the UE</w:delText>
        </w:r>
        <w:r w:rsidDel="001A0CB5">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1A0CB5">
          <w:delText xml:space="preserve"> via N4 and the UPF.</w:delText>
        </w:r>
      </w:del>
    </w:p>
    <w:p w14:paraId="657F23E1" w14:textId="79630B2A" w:rsidR="00B8411B" w:rsidDel="001A0CB5" w:rsidRDefault="00B8411B" w:rsidP="00B8411B">
      <w:pPr>
        <w:pStyle w:val="B1"/>
        <w:rPr>
          <w:del w:id="1301" w:author="mi" w:date="2021-10-19T11:09:00Z"/>
          <w:lang w:eastAsia="ko-KR"/>
        </w:rPr>
      </w:pPr>
      <w:del w:id="1302" w:author="mi" w:date="2021-10-19T11:09:00Z">
        <w:r w:rsidDel="001A0CB5">
          <w:rPr>
            <w:lang w:eastAsia="ko-KR"/>
          </w:rPr>
          <w:delText>20.</w:delText>
        </w:r>
        <w:r w:rsidDel="001A0CB5">
          <w:rPr>
            <w:lang w:eastAsia="ko-KR"/>
          </w:rPr>
          <w:tab/>
          <w:delText>When the trigger for 5GS Bridge information available is armed, then the SMF may initiate the SM Policy Association Modification as described in clause 4.16.5.1.</w:delText>
        </w:r>
      </w:del>
    </w:p>
    <w:p w14:paraId="59905816" w14:textId="1C022FE3" w:rsidR="00B8411B" w:rsidDel="001A0CB5" w:rsidRDefault="00B8411B" w:rsidP="00B8411B">
      <w:pPr>
        <w:pStyle w:val="B1"/>
        <w:rPr>
          <w:del w:id="1303" w:author="mi" w:date="2021-10-19T11:09:00Z"/>
          <w:lang w:eastAsia="ko-KR"/>
        </w:rPr>
      </w:pPr>
      <w:del w:id="1304" w:author="mi" w:date="2021-10-19T11:09:00Z">
        <w:r w:rsidDel="001A0CB5">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11902CAC" w14:textId="0EFF8CF2" w:rsidR="00B8411B" w:rsidDel="001A0CB5" w:rsidRDefault="00B8411B" w:rsidP="00B8411B">
      <w:pPr>
        <w:pStyle w:val="B1"/>
        <w:rPr>
          <w:del w:id="1305" w:author="mi" w:date="2021-10-19T11:09:00Z"/>
          <w:lang w:eastAsia="ko-KR"/>
        </w:rPr>
      </w:pPr>
      <w:del w:id="1306" w:author="mi" w:date="2021-10-19T11:09:00Z">
        <w:r w:rsidDel="001A0CB5">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630E6C71" w14:textId="2CDEDA0C" w:rsidR="00B8411B" w:rsidRPr="00140E21" w:rsidDel="001A0CB5" w:rsidRDefault="00B8411B" w:rsidP="00B8411B">
      <w:pPr>
        <w:pStyle w:val="B1"/>
        <w:rPr>
          <w:del w:id="1307" w:author="mi" w:date="2021-10-19T11:09:00Z"/>
          <w:lang w:eastAsia="ko-KR"/>
        </w:rPr>
      </w:pPr>
      <w:del w:id="1308" w:author="mi" w:date="2021-10-19T11:09:00Z">
        <w:r w:rsidRPr="00140E21" w:rsidDel="001A0CB5">
          <w:rPr>
            <w:lang w:eastAsia="ko-KR"/>
          </w:rPr>
          <w:delText>2</w:delText>
        </w:r>
        <w:r w:rsidDel="001A0CB5">
          <w:rPr>
            <w:lang w:eastAsia="ko-KR"/>
          </w:rPr>
          <w:delText>1</w:delText>
        </w:r>
        <w:r w:rsidRPr="00140E21" w:rsidDel="001A0CB5">
          <w:rPr>
            <w:lang w:eastAsia="ko-KR"/>
          </w:rPr>
          <w:delText>.</w:delText>
        </w:r>
        <w:r w:rsidRPr="00140E21" w:rsidDel="001A0CB5">
          <w:rPr>
            <w:lang w:eastAsia="ko-KR"/>
          </w:rPr>
          <w:tab/>
          <w:delText>If the PDU Session establishment failed after step 4, the SMF shall perform the following:</w:delText>
        </w:r>
      </w:del>
    </w:p>
    <w:p w14:paraId="3B632077" w14:textId="61509F37" w:rsidR="00B8411B" w:rsidRPr="00140E21" w:rsidDel="001A0CB5" w:rsidRDefault="00B8411B" w:rsidP="00B8411B">
      <w:pPr>
        <w:pStyle w:val="B2"/>
        <w:rPr>
          <w:del w:id="1309" w:author="mi" w:date="2021-10-19T11:09:00Z"/>
          <w:lang w:eastAsia="ko-KR"/>
        </w:rPr>
      </w:pPr>
      <w:del w:id="1310" w:author="mi" w:date="2021-10-19T11:09:00Z">
        <w:r w:rsidRPr="00140E21" w:rsidDel="001A0CB5">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010FDCD7" w14:textId="289D217B" w:rsidR="00B8411B" w:rsidRDefault="00B8411B" w:rsidP="00B8411B">
      <w:pPr>
        <w:jc w:val="center"/>
        <w:rPr>
          <w:color w:val="FF0000"/>
          <w:sz w:val="36"/>
        </w:rPr>
      </w:pPr>
      <w:r w:rsidRPr="004A0F5A">
        <w:rPr>
          <w:color w:val="FF0000"/>
          <w:sz w:val="36"/>
        </w:rPr>
        <w:t xml:space="preserve">*************** </w:t>
      </w:r>
      <w:r>
        <w:rPr>
          <w:color w:val="FF0000"/>
          <w:sz w:val="36"/>
        </w:rPr>
        <w:t>F</w:t>
      </w:r>
      <w:r>
        <w:rPr>
          <w:rFonts w:hint="eastAsia"/>
          <w:color w:val="FF0000"/>
          <w:sz w:val="36"/>
          <w:lang w:eastAsia="zh-CN"/>
        </w:rPr>
        <w:t>ifth</w:t>
      </w:r>
      <w:r>
        <w:rPr>
          <w:color w:val="FF0000"/>
          <w:sz w:val="36"/>
        </w:rPr>
        <w:t xml:space="preserve"> of</w:t>
      </w:r>
      <w:r w:rsidRPr="004A0F5A">
        <w:rPr>
          <w:color w:val="FF0000"/>
          <w:sz w:val="36"/>
        </w:rPr>
        <w:t xml:space="preserve"> change</w:t>
      </w:r>
      <w:r>
        <w:rPr>
          <w:color w:val="FF0000"/>
          <w:sz w:val="36"/>
        </w:rPr>
        <w:t>s</w:t>
      </w:r>
      <w:r w:rsidRPr="004A0F5A">
        <w:rPr>
          <w:color w:val="FF0000"/>
          <w:sz w:val="36"/>
        </w:rPr>
        <w:t xml:space="preserve"> ***************</w:t>
      </w:r>
    </w:p>
    <w:p w14:paraId="6C8F0171" w14:textId="77777777" w:rsidR="00B8411B" w:rsidRPr="00140E21" w:rsidRDefault="00B8411B" w:rsidP="00B8411B">
      <w:pPr>
        <w:pStyle w:val="5"/>
      </w:pPr>
      <w:bookmarkStart w:id="1311" w:name="_Toc20203975"/>
      <w:bookmarkStart w:id="1312" w:name="_Toc27894660"/>
      <w:bookmarkStart w:id="1313" w:name="_Toc36191727"/>
      <w:bookmarkStart w:id="1314" w:name="_Toc45192813"/>
      <w:bookmarkStart w:id="1315" w:name="_Toc47592445"/>
      <w:bookmarkStart w:id="1316" w:name="_Toc51834526"/>
      <w:bookmarkStart w:id="1317" w:name="_Toc83792954"/>
      <w:r w:rsidRPr="00140E21">
        <w:t>4.3.2.2.2</w:t>
      </w:r>
      <w:r w:rsidRPr="00140E21">
        <w:tab/>
        <w:t>Home-routed Roaming</w:t>
      </w:r>
      <w:bookmarkEnd w:id="1311"/>
      <w:bookmarkEnd w:id="1312"/>
      <w:bookmarkEnd w:id="1313"/>
      <w:bookmarkEnd w:id="1314"/>
      <w:bookmarkEnd w:id="1315"/>
      <w:bookmarkEnd w:id="1316"/>
      <w:bookmarkEnd w:id="1317"/>
    </w:p>
    <w:p w14:paraId="45373301" w14:textId="77777777" w:rsidR="00B8411B" w:rsidRPr="00140E21" w:rsidRDefault="00B8411B" w:rsidP="00B8411B">
      <w:r w:rsidRPr="00140E21">
        <w:t xml:space="preserve">This procedure is used in </w:t>
      </w:r>
      <w:r>
        <w:t xml:space="preserve">the </w:t>
      </w:r>
      <w:r w:rsidRPr="00140E21">
        <w:t>case of home-routed roaming scenarios.</w:t>
      </w:r>
    </w:p>
    <w:p w14:paraId="71AC7704" w14:textId="77777777" w:rsidR="00B8411B" w:rsidRDefault="00B8411B" w:rsidP="00B8411B">
      <w:pPr>
        <w:pStyle w:val="TH"/>
      </w:pPr>
      <w:r w:rsidRPr="00140E21">
        <w:object w:dxaOrig="11278" w:dyaOrig="15853" w14:anchorId="1CA12181">
          <v:shape id="_x0000_i1029" type="#_x0000_t75" style="width:478.05pt;height:632.5pt" o:ole="">
            <v:imagedata r:id="rId21" o:title=""/>
          </v:shape>
          <o:OLEObject Type="Embed" ProgID="Word.Picture.8" ShapeID="_x0000_i1029" DrawAspect="Content" ObjectID="_1696149317" r:id="rId22"/>
        </w:object>
      </w:r>
    </w:p>
    <w:p w14:paraId="005EC380" w14:textId="77777777" w:rsidR="00B8411B" w:rsidRPr="00140E21" w:rsidRDefault="00B8411B" w:rsidP="00B8411B">
      <w:pPr>
        <w:pStyle w:val="TF"/>
      </w:pPr>
      <w:r w:rsidRPr="00140E21">
        <w:t>Figure 4.3.2.2.2-1: UE-requested PDU Session Establishment for home-routed roaming scenarios</w:t>
      </w:r>
    </w:p>
    <w:p w14:paraId="4E7EC078" w14:textId="77777777" w:rsidR="00B8411B" w:rsidRPr="00140E21" w:rsidRDefault="00B8411B" w:rsidP="00B8411B">
      <w:pPr>
        <w:pStyle w:val="B1"/>
      </w:pPr>
      <w:r w:rsidRPr="00140E21">
        <w:t>1.</w:t>
      </w:r>
      <w:r w:rsidRPr="00140E21">
        <w:tab/>
        <w:t>This step is the same as step 1 in clause 4.3.2.2.1.</w:t>
      </w:r>
    </w:p>
    <w:p w14:paraId="6FAA938F" w14:textId="00811FCA" w:rsidR="00B8411B" w:rsidRDefault="00B8411B" w:rsidP="00B8411B">
      <w:pPr>
        <w:pStyle w:val="B1"/>
      </w:pPr>
      <w:r>
        <w:t>2.</w:t>
      </w:r>
      <w:r>
        <w:tab/>
      </w:r>
      <w:r w:rsidRPr="00B21758">
        <w:t xml:space="preserve">For NR satellite access, the AMF may decide to verify the UE location. In this case, if the AMF can determine based on the ULI (including Cell ID) received from the </w:t>
      </w:r>
      <w:proofErr w:type="spellStart"/>
      <w:r w:rsidRPr="00B21758">
        <w:t>gNB</w:t>
      </w:r>
      <w:proofErr w:type="spellEnd"/>
      <w:r w:rsidRPr="00B21758">
        <w:t xml:space="preserve"> that UE has registered to a PLMN that is not </w:t>
      </w:r>
      <w:r w:rsidRPr="00B21758">
        <w:lastRenderedPageBreak/>
        <w:t>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DEBC69D" w14:textId="77777777" w:rsidR="00B8411B" w:rsidRPr="00140E21" w:rsidRDefault="00B8411B" w:rsidP="00B8411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592F6401" w14:textId="77777777" w:rsidR="00B8411B" w:rsidRPr="00140E21" w:rsidRDefault="00B8411B" w:rsidP="00B8411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A1C54A8" w14:textId="77777777" w:rsidR="00B8411B" w:rsidRPr="00140E21" w:rsidRDefault="00B8411B" w:rsidP="00B8411B">
      <w:pPr>
        <w:pStyle w:val="B1"/>
      </w:pPr>
      <w:r w:rsidRPr="00140E21">
        <w:t>3a.</w:t>
      </w:r>
      <w:r w:rsidRPr="00140E21">
        <w:tab/>
      </w:r>
      <w:proofErr w:type="gramStart"/>
      <w:r w:rsidRPr="00140E21">
        <w:t>As</w:t>
      </w:r>
      <w:proofErr w:type="gramEnd"/>
      <w:r w:rsidRPr="00140E21">
        <w:t xml:space="preserve"> in step 3 of clause 4.3.2.2.1 with the addition that:</w:t>
      </w:r>
    </w:p>
    <w:p w14:paraId="7BE85FC8" w14:textId="77777777" w:rsidR="00B8411B" w:rsidRPr="00140E21" w:rsidRDefault="00B8411B" w:rsidP="00B8411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AF890C" w14:textId="77777777" w:rsidR="00B8411B" w:rsidRPr="00140E21" w:rsidRDefault="00B8411B" w:rsidP="00B8411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52961E9" w14:textId="77777777" w:rsidR="00B8411B" w:rsidRDefault="00B8411B" w:rsidP="00B8411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F9DE53C" w14:textId="77777777" w:rsidR="00B8411B" w:rsidRPr="00140E21" w:rsidRDefault="00B8411B" w:rsidP="00B8411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770147A"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CE5287" w14:textId="77777777" w:rsidR="00B8411B" w:rsidRPr="00140E21" w:rsidRDefault="00B8411B" w:rsidP="00B8411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340E674" w14:textId="77777777" w:rsidR="00B8411B" w:rsidRPr="00140E21" w:rsidRDefault="00B8411B" w:rsidP="00B8411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BD5A8B7" w14:textId="77777777" w:rsidR="00B8411B" w:rsidRPr="00140E21" w:rsidRDefault="00B8411B" w:rsidP="00B8411B">
      <w:pPr>
        <w:pStyle w:val="B1"/>
      </w:pPr>
      <w:r w:rsidRPr="00140E21">
        <w:t>5.</w:t>
      </w:r>
      <w:r w:rsidRPr="00140E21">
        <w:tab/>
        <w:t>The V-SMF initiates an N4 Session Establishment procedure with the selected V-UPF:</w:t>
      </w:r>
    </w:p>
    <w:p w14:paraId="1EB62D47" w14:textId="77777777" w:rsidR="00B8411B" w:rsidRPr="00140E21" w:rsidRDefault="00B8411B" w:rsidP="00B8411B">
      <w:pPr>
        <w:pStyle w:val="B2"/>
      </w:pPr>
      <w:r w:rsidRPr="00140E21">
        <w:t>5a.</w:t>
      </w:r>
      <w:r w:rsidRPr="00140E21">
        <w:tab/>
        <w:t>The V-SMF sends an N4 Session Establishment Request to the V-UPF.</w:t>
      </w:r>
    </w:p>
    <w:p w14:paraId="4DF3CA7E" w14:textId="77777777" w:rsidR="00B8411B" w:rsidRPr="00140E21" w:rsidRDefault="00B8411B" w:rsidP="00B8411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CAC2B7A" w14:textId="47685E49" w:rsidR="00B8411B" w:rsidRPr="00140E21" w:rsidRDefault="00B8411B" w:rsidP="00B8411B">
      <w:pPr>
        <w:pStyle w:val="B1"/>
      </w:pPr>
      <w:r w:rsidRPr="00140E21">
        <w:t>6.</w:t>
      </w:r>
      <w:r w:rsidRPr="00140E21">
        <w:tab/>
        <w:t>V-SMF to H-SMF</w:t>
      </w:r>
      <w:r w:rsidRPr="00DD6448">
        <w:t xml:space="preserve">: </w:t>
      </w:r>
      <w:proofErr w:type="spellStart"/>
      <w:r w:rsidRPr="00DD6448">
        <w:t>Nsmf_PDUSession_Create</w:t>
      </w:r>
      <w:proofErr w:type="spellEnd"/>
      <w:r w:rsidRPr="00DD6448">
        <w:t xml:space="preserve"> Request</w:t>
      </w:r>
      <w:r w:rsidRPr="00140E21">
        <w:t xml:space="preserve">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w:t>
      </w:r>
      <w:proofErr w:type="spellStart"/>
      <w:r>
        <w:t>QoS</w:t>
      </w:r>
      <w:proofErr w:type="spellEnd"/>
      <w:r>
        <w:t xml:space="preserve"> constraints from the VPLMN, </w:t>
      </w:r>
      <w:bookmarkStart w:id="1318" w:name="OLE_LINK2"/>
      <w:r>
        <w:t>Satellite backhaul category</w:t>
      </w:r>
      <w:bookmarkEnd w:id="1318"/>
      <w:r>
        <w:t xml:space="preserve">) or </w:t>
      </w:r>
      <w:proofErr w:type="spellStart"/>
      <w:r w:rsidRPr="00DD6448">
        <w:t>Nsmf_PDUSession_Update</w:t>
      </w:r>
      <w:proofErr w:type="spellEnd"/>
      <w:r w:rsidRPr="00DD6448">
        <w:t xml:space="preserve"> Request</w:t>
      </w:r>
      <w:r>
        <w:t xml:space="preserve">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ins w:id="1319" w:author="mi" w:date="2021-10-09T17:30:00Z">
        <w:r w:rsidR="00DD6448">
          <w:t>, Satellite backhaul category</w:t>
        </w:r>
      </w:ins>
      <w:r>
        <w:t>)</w:t>
      </w:r>
      <w:r w:rsidRPr="00140E21">
        <w:t xml:space="preserve">. Protocol Configuration Options may contain information that H-SMF may needs to properly establish the PDU Session (e.g. SSC mode or SM PDU DN Request Container to be used to </w:t>
      </w:r>
      <w:r w:rsidRPr="00140E21">
        <w:lastRenderedPageBreak/>
        <w:t>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w:t>
      </w:r>
      <w:proofErr w:type="spellStart"/>
      <w:r>
        <w:t>QoS</w:t>
      </w:r>
      <w:proofErr w:type="spellEnd"/>
      <w:r>
        <w:t xml:space="preserve"> constraints from the VPLMN contains a 5QI and corresponding ARP value that the VPLMN can accept for the </w:t>
      </w:r>
      <w:proofErr w:type="spellStart"/>
      <w:r>
        <w:t>QoS</w:t>
      </w:r>
      <w:proofErr w:type="spellEnd"/>
      <w:r>
        <w:t xml:space="preserve"> Flow associated with the default </w:t>
      </w:r>
      <w:proofErr w:type="spellStart"/>
      <w:r>
        <w:t>QoS</w:t>
      </w:r>
      <w:proofErr w:type="spellEnd"/>
      <w:r>
        <w:t xml:space="preserve"> rule and the highest Session-AMBR that the VPLMN can accept.</w:t>
      </w:r>
    </w:p>
    <w:p w14:paraId="140CA9C9" w14:textId="77777777" w:rsidR="00B8411B" w:rsidRDefault="00B8411B" w:rsidP="00B8411B">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14:paraId="44DA3BEB" w14:textId="77777777" w:rsidR="00B8411B" w:rsidRPr="00140E21" w:rsidRDefault="00B8411B" w:rsidP="00B8411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3396D2F" w14:textId="77777777" w:rsidR="00B8411B" w:rsidRPr="00140E21" w:rsidRDefault="00B8411B" w:rsidP="00B8411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1E4A23" w14:textId="77777777" w:rsidR="00B8411B" w:rsidRDefault="00B8411B" w:rsidP="00B8411B">
      <w:pPr>
        <w:pStyle w:val="B1"/>
      </w:pPr>
      <w:r>
        <w:tab/>
        <w:t>If the RAT type was included in the message, then the H-SMF stores the RAT type in SM Context.</w:t>
      </w:r>
    </w:p>
    <w:p w14:paraId="1E0F050C" w14:textId="77777777" w:rsidR="00B8411B" w:rsidRDefault="00B8411B" w:rsidP="00B8411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1417028" w14:textId="77777777" w:rsidR="00B8411B" w:rsidRPr="00140E21" w:rsidRDefault="00B8411B" w:rsidP="00B8411B">
      <w:pPr>
        <w:pStyle w:val="B1"/>
      </w:pPr>
      <w:r w:rsidRPr="00140E21">
        <w:t>7-12b.</w:t>
      </w:r>
      <w:r w:rsidRPr="00140E21">
        <w:tab/>
        <w:t>These steps are the same as steps 4-10 in clause 4.3.2.2.1 with the following differences:</w:t>
      </w:r>
    </w:p>
    <w:p w14:paraId="06787D5C" w14:textId="77777777" w:rsidR="00B8411B" w:rsidRPr="00140E21" w:rsidRDefault="00B8411B" w:rsidP="00B8411B">
      <w:pPr>
        <w:pStyle w:val="B2"/>
      </w:pPr>
      <w:r w:rsidRPr="00140E21">
        <w:t>-</w:t>
      </w:r>
      <w:r w:rsidRPr="00140E21">
        <w:tab/>
        <w:t>These steps are executed in Home PLMN;</w:t>
      </w:r>
    </w:p>
    <w:p w14:paraId="576DE931" w14:textId="77777777" w:rsidR="00B8411B" w:rsidRPr="00140E21" w:rsidRDefault="00B8411B" w:rsidP="00B8411B">
      <w:pPr>
        <w:pStyle w:val="B2"/>
      </w:pPr>
      <w:r w:rsidRPr="00140E21">
        <w:t>-</w:t>
      </w:r>
      <w:r w:rsidRPr="00140E21">
        <w:tab/>
        <w:t>The H-SMF does not provides the Inactivity Timer to the H-UPF as described in step 9a in clause 4.3.2.2.1.</w:t>
      </w:r>
    </w:p>
    <w:p w14:paraId="2E97F48A" w14:textId="77777777" w:rsidR="00B8411B" w:rsidRDefault="00B8411B" w:rsidP="00B8411B">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14:paraId="168D0FA7" w14:textId="77777777" w:rsidR="00B8411B" w:rsidRPr="00140E21" w:rsidRDefault="00B8411B" w:rsidP="00B8411B">
      <w:pPr>
        <w:pStyle w:val="B2"/>
      </w:pPr>
      <w:r w:rsidRPr="00140E21">
        <w:t>-</w:t>
      </w:r>
      <w:r w:rsidRPr="00140E21">
        <w:tab/>
        <w:t>Step 5 of clause 4.3.2.2.1 is not executed.</w:t>
      </w:r>
    </w:p>
    <w:p w14:paraId="3C9E3204" w14:textId="77777777" w:rsidR="00B8411B" w:rsidRPr="00140E21" w:rsidRDefault="00B8411B" w:rsidP="00B8411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F18DB6" w14:textId="77777777" w:rsidR="00B8411B" w:rsidRPr="00140E21" w:rsidRDefault="00B8411B" w:rsidP="00B8411B">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CD632D2" w14:textId="77777777" w:rsidR="00B8411B" w:rsidRPr="00140E21" w:rsidRDefault="00B8411B" w:rsidP="00B8411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686280" w14:textId="77777777" w:rsidR="00B8411B" w:rsidRPr="00140E21" w:rsidRDefault="00B8411B" w:rsidP="00B8411B">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PCO including session level information that the V-SMF is not expected to understand, selected PDU Session Type and SSC mode, Reliable Data Service Support, H-CN Tunnel Info</w:t>
      </w:r>
      <w:r w:rsidRPr="00140E21">
        <w:rPr>
          <w:lang w:eastAsia="zh-CN"/>
        </w:rPr>
        <w:t xml:space="preserve">, QFI(s), </w:t>
      </w:r>
      <w:proofErr w:type="spellStart"/>
      <w:r w:rsidRPr="00140E21">
        <w:rPr>
          <w:lang w:eastAsia="zh-CN"/>
        </w:rPr>
        <w:t>QoS</w:t>
      </w:r>
      <w:proofErr w:type="spellEnd"/>
      <w:r w:rsidRPr="00140E21">
        <w:rPr>
          <w:lang w:eastAsia="zh-CN"/>
        </w:rPr>
        <w:t xml:space="preserve"> profile(s), Session-AMBR, Reflective </w:t>
      </w:r>
      <w:proofErr w:type="spellStart"/>
      <w:r w:rsidRPr="00140E21">
        <w:rPr>
          <w:lang w:eastAsia="zh-CN"/>
        </w:rPr>
        <w:t>QoS</w:t>
      </w:r>
      <w:proofErr w:type="spellEnd"/>
      <w:r w:rsidRPr="00140E21">
        <w:rPr>
          <w:lang w:eastAsia="zh-CN"/>
        </w:rPr>
        <w:t xml:space="preserve">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F97BBE4" w14:textId="77777777" w:rsidR="00B8411B" w:rsidRPr="00140E21" w:rsidRDefault="00B8411B" w:rsidP="00B8411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0FE92E" w14:textId="77777777" w:rsidR="00B8411B" w:rsidRPr="00140E21" w:rsidRDefault="00B8411B" w:rsidP="00B8411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714AE6" w14:textId="77777777" w:rsidR="00B8411B" w:rsidRPr="00140E21" w:rsidRDefault="00B8411B" w:rsidP="00B8411B">
      <w:pPr>
        <w:pStyle w:val="B1"/>
      </w:pPr>
      <w:r w:rsidRPr="00140E21">
        <w:tab/>
        <w:t>The H-CN Tunnel Info contains the tunnel information for uplink traffic towards H-UPF.</w:t>
      </w:r>
    </w:p>
    <w:p w14:paraId="31533472" w14:textId="77777777" w:rsidR="00B8411B" w:rsidRPr="00140E21" w:rsidRDefault="00B8411B" w:rsidP="00B8411B">
      <w:pPr>
        <w:pStyle w:val="B1"/>
      </w:pPr>
      <w:r w:rsidRPr="00140E21">
        <w:lastRenderedPageBreak/>
        <w:tab/>
        <w:t xml:space="preserve">Multiple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may be included in the </w:t>
      </w:r>
      <w:proofErr w:type="spellStart"/>
      <w:r w:rsidRPr="00140E21">
        <w:t>Nsmf_PDUSession_Create</w:t>
      </w:r>
      <w:proofErr w:type="spellEnd"/>
      <w:r w:rsidRPr="00140E21">
        <w:t xml:space="preserve"> Response.</w:t>
      </w:r>
    </w:p>
    <w:p w14:paraId="600FB98D" w14:textId="77777777" w:rsidR="00B8411B" w:rsidRDefault="00B8411B" w:rsidP="00B8411B">
      <w:pPr>
        <w:pStyle w:val="B1"/>
      </w:pPr>
      <w:r>
        <w:tab/>
        <w:t xml:space="preserve">The V-SMF may apply VPLMN policies related with the SLA negotiated with the HPLMN or with </w:t>
      </w:r>
      <w:proofErr w:type="spellStart"/>
      <w:r>
        <w:t>QoS</w:t>
      </w:r>
      <w:proofErr w:type="spellEnd"/>
      <w:r>
        <w:t xml:space="preserve"> values supported by the VPLMN;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14:paraId="564E42A5"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35F876A" w14:textId="77777777" w:rsidR="00B8411B" w:rsidRDefault="00B8411B" w:rsidP="00B8411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DAAE52" w14:textId="77777777" w:rsidR="00B8411B" w:rsidRDefault="00B8411B" w:rsidP="00B8411B">
      <w:pPr>
        <w:pStyle w:val="B1"/>
      </w:pPr>
      <w:r>
        <w:t>13a-13b.</w:t>
      </w:r>
      <w:r>
        <w:tab/>
        <w:t>The V-SMF initiates an N4 Session Modification procedure with the V-UPF. The V-SMF may provide N4 rules to the V-UPF for this PDU Session, including rules to forward UL traffic to the H-UPF.</w:t>
      </w:r>
    </w:p>
    <w:p w14:paraId="2A5E5E33" w14:textId="77777777" w:rsidR="00B8411B" w:rsidRPr="00140E21" w:rsidRDefault="00B8411B" w:rsidP="00B8411B">
      <w:pPr>
        <w:pStyle w:val="B1"/>
      </w:pPr>
      <w:r w:rsidRPr="00140E21">
        <w:t>14-18.</w:t>
      </w:r>
      <w:r w:rsidRPr="00140E21">
        <w:tab/>
        <w:t>These steps are the same as steps 11-15 in clause 4.3.2.2.1 with the following differences:</w:t>
      </w:r>
    </w:p>
    <w:p w14:paraId="01509F47" w14:textId="77777777" w:rsidR="00B8411B" w:rsidRPr="00140E21" w:rsidRDefault="00B8411B" w:rsidP="00B8411B">
      <w:pPr>
        <w:pStyle w:val="B2"/>
      </w:pPr>
      <w:r w:rsidRPr="00140E21">
        <w:t>-</w:t>
      </w:r>
      <w:r w:rsidRPr="00140E21">
        <w:tab/>
        <w:t>These steps are executed in Visited PLMN;</w:t>
      </w:r>
    </w:p>
    <w:p w14:paraId="0CFB049E" w14:textId="77777777" w:rsidR="00B8411B" w:rsidRPr="00140E21" w:rsidRDefault="00B8411B" w:rsidP="00B8411B">
      <w:pPr>
        <w:pStyle w:val="B2"/>
      </w:pPr>
      <w:r w:rsidRPr="00140E21">
        <w:t>-</w:t>
      </w:r>
      <w:r w:rsidRPr="00140E21">
        <w:tab/>
        <w:t>The V-SMF stores an association of the PDU Session and H-SMF ID for this PDU Session for this UE</w:t>
      </w:r>
      <w:r w:rsidRPr="00140E21">
        <w:rPr>
          <w:lang w:eastAsia="zh-CN"/>
        </w:rPr>
        <w:t>;</w:t>
      </w:r>
    </w:p>
    <w:p w14:paraId="14ECE01E" w14:textId="77777777" w:rsidR="00B8411B" w:rsidRPr="00140E21" w:rsidRDefault="00B8411B" w:rsidP="00B8411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5E9F26" w14:textId="77777777" w:rsidR="00B8411B" w:rsidRDefault="00B8411B" w:rsidP="00B8411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F0C587F" w14:textId="77777777" w:rsidR="00B8411B" w:rsidRDefault="00B8411B" w:rsidP="00B8411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7ABE0A5" w14:textId="77777777" w:rsidR="00B8411B" w:rsidRDefault="00B8411B" w:rsidP="00B8411B">
      <w:pPr>
        <w:pStyle w:val="NO"/>
      </w:pPr>
      <w:r>
        <w:t>NOTE 2:</w:t>
      </w:r>
      <w:r>
        <w:tab/>
        <w:t>The selected alternative H-SMF ID can be provided to AMF earlier, e.g. in step 8 if PDU Session Authentication/Authorization is performed.</w:t>
      </w:r>
    </w:p>
    <w:p w14:paraId="27D5F1FC" w14:textId="77777777" w:rsidR="00B8411B" w:rsidRPr="00140E21" w:rsidRDefault="00B8411B" w:rsidP="00B8411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5B1146E" w14:textId="77777777" w:rsidR="00B8411B" w:rsidRPr="00140E21" w:rsidRDefault="00B8411B" w:rsidP="00B8411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569AF88" w14:textId="77777777" w:rsidR="00B8411B" w:rsidRPr="00140E21" w:rsidRDefault="00B8411B" w:rsidP="00B8411B">
      <w:pPr>
        <w:pStyle w:val="B1"/>
      </w:pPr>
      <w:r w:rsidRPr="00140E21">
        <w:t>19b.</w:t>
      </w:r>
      <w:r w:rsidRPr="00140E21">
        <w:tab/>
        <w:t>The V-UPF provides a N4 Session Modification Response to the V-SMF.</w:t>
      </w:r>
    </w:p>
    <w:p w14:paraId="427FB9A4" w14:textId="77777777" w:rsidR="00B8411B" w:rsidRPr="00140E21" w:rsidRDefault="00B8411B" w:rsidP="00B8411B">
      <w:pPr>
        <w:pStyle w:val="B1"/>
      </w:pPr>
      <w:r w:rsidRPr="00140E21">
        <w:tab/>
        <w:t>After this step, the V-UPF delivers any down-link packets to the UE that may have been buffered for this PDU Session.</w:t>
      </w:r>
    </w:p>
    <w:p w14:paraId="39019C20" w14:textId="77777777" w:rsidR="00B8411B" w:rsidRPr="00140E21" w:rsidRDefault="00B8411B" w:rsidP="00B8411B">
      <w:pPr>
        <w:pStyle w:val="B1"/>
      </w:pPr>
      <w:r w:rsidRPr="00140E21">
        <w:t>20.</w:t>
      </w:r>
      <w:r w:rsidRPr="00140E21">
        <w:tab/>
        <w:t xml:space="preserve">This step </w:t>
      </w:r>
      <w:r>
        <w:t>is the same as step 17 in clause 4.3.2.2.1 with the following differences:</w:t>
      </w:r>
    </w:p>
    <w:p w14:paraId="0DCF3F69" w14:textId="77777777" w:rsidR="00B8411B" w:rsidRPr="00140E21" w:rsidRDefault="00B8411B" w:rsidP="00B8411B">
      <w:pPr>
        <w:pStyle w:val="B2"/>
      </w:pPr>
      <w:r w:rsidRPr="00140E21">
        <w:t>-</w:t>
      </w:r>
      <w:r w:rsidRPr="00140E21">
        <w:tab/>
        <w:t>The SMF is a V-SMF. The H-SMF and V-SMF subscribe to UE reachability event from AMF.</w:t>
      </w:r>
    </w:p>
    <w:p w14:paraId="62C05311" w14:textId="77777777" w:rsidR="00B8411B" w:rsidRDefault="00B8411B" w:rsidP="00B8411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73FAEA9" w14:textId="77777777" w:rsidR="00B8411B" w:rsidRDefault="00B8411B" w:rsidP="00B8411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11C4A0F" w14:textId="77777777" w:rsidR="00B8411B" w:rsidRDefault="00B8411B" w:rsidP="00B8411B">
      <w:pPr>
        <w:pStyle w:val="B1"/>
      </w:pPr>
      <w:r>
        <w:lastRenderedPageBreak/>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14:paraId="2551F1ED" w14:textId="77777777" w:rsidR="00B8411B" w:rsidRDefault="00B8411B" w:rsidP="00B8411B">
      <w:pPr>
        <w:pStyle w:val="B1"/>
      </w:pPr>
      <w:r>
        <w:t>24.</w:t>
      </w:r>
      <w:r>
        <w:tab/>
        <w:t>This step is the same as step 20 in clause 4.3.2.2.1 with the following differences:</w:t>
      </w:r>
    </w:p>
    <w:p w14:paraId="53BAC7B8" w14:textId="77777777" w:rsidR="00B8411B" w:rsidRPr="00140E21" w:rsidRDefault="00B8411B" w:rsidP="00B8411B">
      <w:pPr>
        <w:pStyle w:val="B2"/>
      </w:pPr>
      <w:r w:rsidRPr="00140E21">
        <w:t>-</w:t>
      </w:r>
      <w:r w:rsidRPr="00140E21">
        <w:tab/>
      </w:r>
      <w:proofErr w:type="gramStart"/>
      <w:r w:rsidRPr="00140E21">
        <w:t>this</w:t>
      </w:r>
      <w:proofErr w:type="gramEnd"/>
      <w:r w:rsidRPr="00140E21">
        <w:t xml:space="preserve"> step is executed in the Home PLMN;</w:t>
      </w:r>
    </w:p>
    <w:p w14:paraId="3F8CC7A5" w14:textId="77777777" w:rsidR="00B8411B" w:rsidRPr="00140E21" w:rsidRDefault="00B8411B" w:rsidP="00B8411B">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6D3CAB4" w14:textId="77777777" w:rsidR="00B8411B" w:rsidRPr="00140E21" w:rsidRDefault="00B8411B" w:rsidP="00B8411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C398DA7" w14:textId="77777777" w:rsidR="00B8411B" w:rsidRPr="00B8411B" w:rsidRDefault="00B8411B" w:rsidP="00B8411B"/>
    <w:bookmarkEnd w:id="48"/>
    <w:bookmarkEnd w:id="49"/>
    <w:bookmarkEnd w:id="50"/>
    <w:bookmarkEnd w:id="51"/>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E40C8" w14:textId="77777777" w:rsidR="009C2C7B" w:rsidRDefault="009C2C7B">
      <w:r>
        <w:separator/>
      </w:r>
    </w:p>
  </w:endnote>
  <w:endnote w:type="continuationSeparator" w:id="0">
    <w:p w14:paraId="2AE93B4A" w14:textId="77777777" w:rsidR="009C2C7B" w:rsidRDefault="009C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54572" w14:textId="77777777" w:rsidR="009C2C7B" w:rsidRDefault="009C2C7B">
      <w:r>
        <w:separator/>
      </w:r>
    </w:p>
  </w:footnote>
  <w:footnote w:type="continuationSeparator" w:id="0">
    <w:p w14:paraId="76688F2B" w14:textId="77777777" w:rsidR="009C2C7B" w:rsidRDefault="009C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6D3A53" w:rsidRDefault="006D3A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D3A53" w:rsidRDefault="006D3A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D3A53" w:rsidRDefault="006D3A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D3A53" w:rsidRDefault="006D3A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2A"/>
    <w:multiLevelType w:val="hybridMultilevel"/>
    <w:tmpl w:val="CAD03D88"/>
    <w:lvl w:ilvl="0" w:tplc="5E5E93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93A4308"/>
    <w:multiLevelType w:val="hybridMultilevel"/>
    <w:tmpl w:val="47FE2BB4"/>
    <w:lvl w:ilvl="0" w:tplc="FAE0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630E7"/>
    <w:multiLevelType w:val="hybridMultilevel"/>
    <w:tmpl w:val="0644CFFA"/>
    <w:lvl w:ilvl="0" w:tplc="0EA8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3FDF"/>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670F"/>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50A8D"/>
    <w:rsid w:val="00162521"/>
    <w:rsid w:val="00163A24"/>
    <w:rsid w:val="00170BD8"/>
    <w:rsid w:val="001765A5"/>
    <w:rsid w:val="00182EEA"/>
    <w:rsid w:val="00190874"/>
    <w:rsid w:val="0019177E"/>
    <w:rsid w:val="00192C46"/>
    <w:rsid w:val="00196704"/>
    <w:rsid w:val="001A08B3"/>
    <w:rsid w:val="001A0CB5"/>
    <w:rsid w:val="001A13D5"/>
    <w:rsid w:val="001A3E3C"/>
    <w:rsid w:val="001A57DC"/>
    <w:rsid w:val="001A7B60"/>
    <w:rsid w:val="001B4B2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5AE3"/>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5A65"/>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43E1"/>
    <w:rsid w:val="00496BAB"/>
    <w:rsid w:val="004973C8"/>
    <w:rsid w:val="004A3BF0"/>
    <w:rsid w:val="004A4A1F"/>
    <w:rsid w:val="004A6539"/>
    <w:rsid w:val="004B01C2"/>
    <w:rsid w:val="004B1520"/>
    <w:rsid w:val="004B503A"/>
    <w:rsid w:val="004B75B7"/>
    <w:rsid w:val="004C57DE"/>
    <w:rsid w:val="004C6652"/>
    <w:rsid w:val="004C7BB8"/>
    <w:rsid w:val="004D386C"/>
    <w:rsid w:val="004D6ECF"/>
    <w:rsid w:val="004D7341"/>
    <w:rsid w:val="004E05E6"/>
    <w:rsid w:val="004E6C46"/>
    <w:rsid w:val="004F13CE"/>
    <w:rsid w:val="004F3C1A"/>
    <w:rsid w:val="005006A4"/>
    <w:rsid w:val="00502441"/>
    <w:rsid w:val="0051580D"/>
    <w:rsid w:val="00525AF1"/>
    <w:rsid w:val="005306F6"/>
    <w:rsid w:val="005324B3"/>
    <w:rsid w:val="0053507E"/>
    <w:rsid w:val="0053559F"/>
    <w:rsid w:val="00537084"/>
    <w:rsid w:val="00542F3C"/>
    <w:rsid w:val="0054359A"/>
    <w:rsid w:val="005444F4"/>
    <w:rsid w:val="0054467E"/>
    <w:rsid w:val="00544AE6"/>
    <w:rsid w:val="00547111"/>
    <w:rsid w:val="005478F5"/>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D4E86"/>
    <w:rsid w:val="005D56C0"/>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3A53"/>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1508"/>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07F0E"/>
    <w:rsid w:val="00810C17"/>
    <w:rsid w:val="00812744"/>
    <w:rsid w:val="008165CC"/>
    <w:rsid w:val="008218C0"/>
    <w:rsid w:val="0082543D"/>
    <w:rsid w:val="008279FA"/>
    <w:rsid w:val="008308C7"/>
    <w:rsid w:val="00840905"/>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0F5C"/>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732"/>
    <w:rsid w:val="00983892"/>
    <w:rsid w:val="009845D7"/>
    <w:rsid w:val="0098734B"/>
    <w:rsid w:val="00987E43"/>
    <w:rsid w:val="00991B88"/>
    <w:rsid w:val="0099338A"/>
    <w:rsid w:val="00997181"/>
    <w:rsid w:val="009A5753"/>
    <w:rsid w:val="009A579D"/>
    <w:rsid w:val="009A61C1"/>
    <w:rsid w:val="009A7A08"/>
    <w:rsid w:val="009B074E"/>
    <w:rsid w:val="009B3C1E"/>
    <w:rsid w:val="009B49C4"/>
    <w:rsid w:val="009B71CF"/>
    <w:rsid w:val="009C27FA"/>
    <w:rsid w:val="009C2C7B"/>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67E25"/>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3EF5"/>
    <w:rsid w:val="00AF0A95"/>
    <w:rsid w:val="00AF2DB5"/>
    <w:rsid w:val="00AF736F"/>
    <w:rsid w:val="00B05781"/>
    <w:rsid w:val="00B15143"/>
    <w:rsid w:val="00B15FA0"/>
    <w:rsid w:val="00B165DF"/>
    <w:rsid w:val="00B1766B"/>
    <w:rsid w:val="00B21758"/>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3B28"/>
    <w:rsid w:val="00B8411B"/>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4EC0"/>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504D"/>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D6448"/>
    <w:rsid w:val="00DE281E"/>
    <w:rsid w:val="00DE34CF"/>
    <w:rsid w:val="00DE677E"/>
    <w:rsid w:val="00DE6B67"/>
    <w:rsid w:val="00E00279"/>
    <w:rsid w:val="00E00FBE"/>
    <w:rsid w:val="00E0597F"/>
    <w:rsid w:val="00E13F3D"/>
    <w:rsid w:val="00E14CF7"/>
    <w:rsid w:val="00E25CBF"/>
    <w:rsid w:val="00E34898"/>
    <w:rsid w:val="00E4299F"/>
    <w:rsid w:val="00E46246"/>
    <w:rsid w:val="00E47CAF"/>
    <w:rsid w:val="00E50DCE"/>
    <w:rsid w:val="00E53106"/>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5F10"/>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5">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6">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7">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8">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
    <w:name w:val="Unresolved Mention"/>
    <w:basedOn w:val="a0"/>
    <w:uiPriority w:val="99"/>
    <w:semiHidden/>
    <w:unhideWhenUsed/>
    <w:rsid w:val="00B8411B"/>
    <w:rPr>
      <w:color w:val="605E5C"/>
      <w:shd w:val="clear" w:color="auto" w:fill="E1DFDD"/>
    </w:rPr>
  </w:style>
  <w:style w:type="character" w:customStyle="1" w:styleId="Mention">
    <w:name w:val="Mention"/>
    <w:uiPriority w:val="99"/>
    <w:semiHidden/>
    <w:unhideWhenUsed/>
    <w:rsid w:val="00B8411B"/>
    <w:rPr>
      <w:color w:val="2B579A"/>
      <w:shd w:val="clear" w:color="auto" w:fill="E6E6E6"/>
    </w:rPr>
  </w:style>
  <w:style w:type="character" w:customStyle="1" w:styleId="TANChar">
    <w:name w:val="TAN Char"/>
    <w:link w:val="TAN"/>
    <w:locked/>
    <w:rsid w:val="00B8411B"/>
    <w:rPr>
      <w:rFonts w:ascii="Arial" w:hAnsi="Arial"/>
      <w:sz w:val="18"/>
      <w:lang w:val="en-GB" w:eastAsia="en-US"/>
    </w:rPr>
  </w:style>
  <w:style w:type="character" w:customStyle="1" w:styleId="af3">
    <w:name w:val="批注主题 字符"/>
    <w:basedOn w:val="ae"/>
    <w:link w:val="af2"/>
    <w:rsid w:val="00B841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8F4A2-5F51-48CE-965A-B0CC3ABE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53</Pages>
  <Words>29393</Words>
  <Characters>167541</Characters>
  <Application>Microsoft Office Word</Application>
  <DocSecurity>0</DocSecurity>
  <Lines>1396</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38</cp:revision>
  <cp:lastPrinted>1900-01-01T05:00:00Z</cp:lastPrinted>
  <dcterms:created xsi:type="dcterms:W3CDTF">2021-04-06T09:30:00Z</dcterms:created>
  <dcterms:modified xsi:type="dcterms:W3CDTF">2021-10-19T03:48:00Z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